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27E7" w14:textId="77777777" w:rsidR="009316B7" w:rsidRPr="009316B7" w:rsidRDefault="009316B7" w:rsidP="0093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2D6FA17C" w14:textId="77777777" w:rsidR="009316B7" w:rsidRPr="009316B7" w:rsidRDefault="009316B7" w:rsidP="009316B7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2E92E059" w14:textId="77777777" w:rsidR="009316B7" w:rsidRPr="009316B7" w:rsidRDefault="009316B7" w:rsidP="009316B7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53B5890D" w14:textId="77777777" w:rsidR="009316B7" w:rsidRPr="009316B7" w:rsidRDefault="009316B7" w:rsidP="009316B7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7657A5F0" w14:textId="77777777" w:rsidR="009316B7" w:rsidRPr="009316B7" w:rsidRDefault="009316B7" w:rsidP="009316B7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B85EFCF" w14:textId="77777777" w:rsidR="009316B7" w:rsidRPr="009316B7" w:rsidRDefault="009316B7" w:rsidP="009316B7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DA958" w14:textId="4038E642" w:rsidR="009316B7" w:rsidRPr="009316B7" w:rsidRDefault="009316B7" w:rsidP="0093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16</w:t>
      </w:r>
      <w:r w:rsidRPr="009316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10</w:t>
      </w:r>
      <w:r w:rsidRPr="009316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.2020 </w:t>
      </w:r>
      <w:r w:rsidRPr="0093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9316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5</w:t>
      </w:r>
      <w:r w:rsidRPr="009316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8</w:t>
      </w:r>
      <w:r w:rsidRPr="009316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4A668A4E" w14:textId="77777777" w:rsidR="009316B7" w:rsidRPr="009316B7" w:rsidRDefault="009316B7" w:rsidP="009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 w:rsidRPr="00931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931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14:paraId="330AAA03" w14:textId="77777777" w:rsidR="00C6445C" w:rsidRDefault="00C6445C" w:rsidP="00CD582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9C92AC9" w14:textId="77777777" w:rsidR="008E30E9" w:rsidRDefault="008E30E9" w:rsidP="0055752B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2C939" w14:textId="2058EC7C" w:rsidR="0055752B" w:rsidRPr="002A7DC4" w:rsidRDefault="0055752B" w:rsidP="0055752B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9 № 48-16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14:paraId="5D4E8FE8" w14:textId="77777777" w:rsidR="0055752B" w:rsidRPr="002A7DC4" w:rsidRDefault="0055752B" w:rsidP="005575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3AF65" w14:textId="77777777" w:rsidR="0055752B" w:rsidRPr="002A7DC4" w:rsidRDefault="0055752B" w:rsidP="005575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Совет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049C6FB1" w14:textId="77777777" w:rsidR="0055752B" w:rsidRPr="002A7DC4" w:rsidRDefault="0055752B" w:rsidP="005575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00757D0C" w14:textId="643684D4" w:rsidR="0055752B" w:rsidRPr="002A7DC4" w:rsidRDefault="0055752B" w:rsidP="005575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</w:t>
      </w:r>
      <w:proofErr w:type="gram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19 № 48-16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8E30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на плановый период 202</w:t>
      </w:r>
      <w:r w:rsidR="008E30E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8E30E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55B58B4C" w14:textId="1A92A31E" w:rsidR="00C6445C" w:rsidRPr="008E30E9" w:rsidRDefault="0055752B" w:rsidP="008E30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 пункт 1 изложить в новой редакции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A1BEDD" w14:textId="77777777" w:rsidR="00CD5824" w:rsidRPr="00C812A7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основные характеристики и иные показатели </w:t>
      </w:r>
      <w:proofErr w:type="gramStart"/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на 20</w:t>
      </w:r>
      <w:r w:rsidR="00ED2E8E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7923D6DC" w14:textId="3D4A7F91" w:rsidR="00CD5824" w:rsidRPr="00C812A7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доходов бюджета сельского поселения в сумме    </w:t>
      </w:r>
      <w:r w:rsidR="007E755B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10756,922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6EF6A710" w14:textId="0DCECB2F" w:rsidR="00CD5824" w:rsidRPr="00C812A7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- налоговые и неналоговые доходы в сумме 4</w:t>
      </w:r>
      <w:r w:rsidR="00923419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7E755B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82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0773F572" w14:textId="5DD698E5" w:rsidR="00CD5824" w:rsidRPr="00C812A7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7E755B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5774,922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7E755B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5774,922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069BC7CC" w14:textId="57CCEA5E" w:rsidR="00CD5824" w:rsidRPr="00C812A7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084274">
        <w:rPr>
          <w:rFonts w:ascii="Times New Roman" w:eastAsia="Calibri" w:hAnsi="Times New Roman" w:cs="Times New Roman"/>
          <w:sz w:val="28"/>
          <w:szCs w:val="28"/>
          <w:lang w:eastAsia="ru-RU"/>
        </w:rPr>
        <w:t>20850</w:t>
      </w:r>
      <w:r w:rsidR="007E755B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84274">
        <w:rPr>
          <w:rFonts w:ascii="Times New Roman" w:eastAsia="Calibri" w:hAnsi="Times New Roman" w:cs="Times New Roman"/>
          <w:sz w:val="28"/>
          <w:szCs w:val="28"/>
          <w:lang w:eastAsia="ru-RU"/>
        </w:rPr>
        <w:t>262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214C8520" w14:textId="77777777" w:rsidR="00CD5824" w:rsidRPr="00C812A7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верхний предел муниципального внутреннего долга сельского поселения по состоянию на 1 января 2020 года в сумме 0,000 рублей, </w:t>
      </w:r>
      <w:proofErr w:type="gramStart"/>
      <w:r w:rsidR="00CD5824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в  том</w:t>
      </w:r>
      <w:proofErr w:type="gramEnd"/>
      <w:r w:rsidR="00CD5824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 верхний предел муниципального долга по муниципальным гарантиям в сумме 0,000 рублей;</w:t>
      </w:r>
    </w:p>
    <w:p w14:paraId="641162AF" w14:textId="77F2059E" w:rsidR="006977F5" w:rsidRDefault="00CD5824" w:rsidP="006977F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084274">
        <w:rPr>
          <w:rFonts w:ascii="Times New Roman" w:eastAsia="Calibri" w:hAnsi="Times New Roman" w:cs="Times New Roman"/>
          <w:sz w:val="28"/>
          <w:szCs w:val="28"/>
          <w:lang w:eastAsia="ru-RU"/>
        </w:rPr>
        <w:t>10093</w:t>
      </w:r>
      <w:r w:rsidR="007E755B"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84274">
        <w:rPr>
          <w:rFonts w:ascii="Times New Roman" w:eastAsia="Calibri" w:hAnsi="Times New Roman" w:cs="Times New Roman"/>
          <w:sz w:val="28"/>
          <w:szCs w:val="28"/>
          <w:lang w:eastAsia="ru-RU"/>
        </w:rPr>
        <w:t>340</w:t>
      </w:r>
      <w:r w:rsidRPr="00C8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5A196D95" w14:textId="04BCC26C" w:rsidR="00D65A02" w:rsidRPr="00084274" w:rsidRDefault="006977F5" w:rsidP="00084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5 изложить в новой редакции:</w:t>
      </w: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4F04AB77" w14:textId="77777777" w:rsidTr="00CD5824">
        <w:tc>
          <w:tcPr>
            <w:tcW w:w="4243" w:type="dxa"/>
          </w:tcPr>
          <w:p w14:paraId="0A35DA4E" w14:textId="0EE27C19" w:rsidR="00CD5824" w:rsidRPr="00CD5824" w:rsidRDefault="00897CBA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</w:t>
            </w:r>
            <w:r w:rsidR="00CD5824"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5</w:t>
            </w:r>
          </w:p>
        </w:tc>
      </w:tr>
      <w:tr w:rsidR="00CD5824" w:rsidRPr="00CD5824" w14:paraId="16B64797" w14:textId="77777777" w:rsidTr="00CD5824">
        <w:tc>
          <w:tcPr>
            <w:tcW w:w="4243" w:type="dxa"/>
          </w:tcPr>
          <w:p w14:paraId="0132D8DD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14:paraId="18EC7AA7" w14:textId="77777777" w:rsidTr="00CD5824">
        <w:tc>
          <w:tcPr>
            <w:tcW w:w="4243" w:type="dxa"/>
          </w:tcPr>
          <w:p w14:paraId="69E53343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14:paraId="43B2A47A" w14:textId="77777777" w:rsidTr="00CD5824">
        <w:tc>
          <w:tcPr>
            <w:tcW w:w="4243" w:type="dxa"/>
          </w:tcPr>
          <w:p w14:paraId="432A2AA4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79618315" w14:textId="77777777" w:rsidTr="00CD5824">
        <w:tc>
          <w:tcPr>
            <w:tcW w:w="4243" w:type="dxa"/>
          </w:tcPr>
          <w:p w14:paraId="375CC06D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7C4EE2D8" w14:textId="77777777" w:rsidR="00CD5824" w:rsidRPr="00CD5824" w:rsidRDefault="00D65A02" w:rsidP="00372C0D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     № 4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14:paraId="48B21673" w14:textId="77777777" w:rsidR="002A5502" w:rsidRDefault="002A5502" w:rsidP="00897CBA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8868A" w14:textId="35E2610E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081E36CD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A2901B6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2"/>
        <w:gridCol w:w="1788"/>
        <w:gridCol w:w="697"/>
        <w:gridCol w:w="1406"/>
      </w:tblGrid>
      <w:tr w:rsidR="00CD5824" w:rsidRPr="00897CBA" w14:paraId="42E1DF43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F2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3B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CF0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A87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CD5824" w:rsidRPr="00897CBA" w14:paraId="1DB17D7C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FF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DC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50A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BD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F0EA0" w:rsidRPr="00897CBA" w14:paraId="0A59F28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5DE" w14:textId="77777777" w:rsidR="002F0EA0" w:rsidRPr="00897CBA" w:rsidRDefault="00D26B54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</w:t>
            </w:r>
            <w:proofErr w:type="gramStart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 первичных</w:t>
            </w:r>
            <w:proofErr w:type="gramEnd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мер пожарной безопасности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  <w:r w:rsidR="00360815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201</w:t>
            </w:r>
            <w:r w:rsidR="00360815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</w:t>
            </w:r>
            <w:r w:rsidR="00360815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BDA" w14:textId="77777777" w:rsidR="002F0EA0" w:rsidRPr="00897CBA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ABF" w14:textId="77777777" w:rsidR="002F0EA0" w:rsidRPr="00897CBA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EFA" w14:textId="62E59F3B" w:rsidR="002F0EA0" w:rsidRPr="00897CBA" w:rsidRDefault="0008427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26B54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11,000</w:t>
            </w:r>
          </w:p>
        </w:tc>
      </w:tr>
      <w:tr w:rsidR="00EE0776" w:rsidRPr="00897CBA" w14:paraId="56F5E6AE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EA2" w14:textId="77777777" w:rsidR="00EE0776" w:rsidRPr="00897CBA" w:rsidRDefault="00360815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устройству пожарных водоемов и подъездов к ним в рамках программы «Обеспечение первичных мер пожарной безопасности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2019-2021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74A" w14:textId="77777777" w:rsidR="00EE0776" w:rsidRPr="00897CBA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4F0" w14:textId="77777777" w:rsidR="00EE0776" w:rsidRPr="00897CBA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9F8" w14:textId="3D3AC3B7" w:rsidR="00EE0776" w:rsidRPr="00897CBA" w:rsidRDefault="0008427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0815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360815" w:rsidRPr="00897CBA" w14:paraId="667E401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728" w14:textId="77777777" w:rsidR="00360815" w:rsidRPr="00897CBA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A1F" w14:textId="77777777" w:rsidR="00360815" w:rsidRPr="00897CBA" w:rsidRDefault="0036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40C3" w14:textId="77777777" w:rsidR="00360815" w:rsidRPr="00897CBA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04F" w14:textId="10A8F7E5" w:rsidR="00360815" w:rsidRPr="00897CBA" w:rsidRDefault="0008427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0815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360815" w:rsidRPr="00897CBA" w14:paraId="46B6994D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D4E8" w14:textId="77777777" w:rsidR="00360815" w:rsidRPr="00897CBA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47B" w14:textId="77777777" w:rsidR="00360815" w:rsidRPr="00897CBA" w:rsidRDefault="0036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879" w14:textId="77777777" w:rsidR="00360815" w:rsidRPr="00897CBA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21D" w14:textId="587B639A" w:rsidR="00360815" w:rsidRPr="00897CBA" w:rsidRDefault="0008427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0815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731DDD" w:rsidRPr="00897CBA" w14:paraId="002082B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5D9" w14:textId="77777777" w:rsidR="00731DDD" w:rsidRPr="00897CBA" w:rsidRDefault="00731DDD" w:rsidP="00251A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</w:t>
            </w:r>
            <w:r w:rsidR="00251A6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251A6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EBC" w14:textId="77777777" w:rsidR="00731DDD" w:rsidRPr="00897CBA" w:rsidRDefault="00AB52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12A" w14:textId="77777777" w:rsidR="00731DDD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1AF3" w14:textId="77777777" w:rsidR="00731DDD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</w:tr>
      <w:tr w:rsidR="00251A67" w:rsidRPr="00897CBA" w14:paraId="7727547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749" w14:textId="77777777" w:rsidR="00251A67" w:rsidRPr="00897CBA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AF0" w14:textId="77777777" w:rsidR="00251A67" w:rsidRPr="00897CBA" w:rsidRDefault="00251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71F" w14:textId="77777777" w:rsidR="00251A67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A100" w14:textId="77777777" w:rsidR="00251A67" w:rsidRPr="00897CBA" w:rsidRDefault="00251A67" w:rsidP="00251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</w:tr>
      <w:tr w:rsidR="00251A67" w:rsidRPr="00897CBA" w14:paraId="277F8173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4BEB" w14:textId="77777777" w:rsidR="00251A67" w:rsidRPr="00897CBA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A55" w14:textId="77777777" w:rsidR="00251A67" w:rsidRPr="00897CBA" w:rsidRDefault="00251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F0E" w14:textId="77777777" w:rsidR="00251A67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9D33" w14:textId="77777777" w:rsidR="00251A67" w:rsidRPr="00897CBA" w:rsidRDefault="00251A67" w:rsidP="00251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</w:tr>
      <w:tr w:rsidR="00AB5208" w:rsidRPr="00897CBA" w14:paraId="1E2AA96C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DD09" w14:textId="77777777" w:rsidR="00AB5208" w:rsidRPr="00897CBA" w:rsidRDefault="00AB5208" w:rsidP="006233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</w:t>
            </w:r>
            <w:r w:rsidR="00623316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программы «Обеспечение первичных мер пожарной безопасности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251A6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51A6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251A6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E51" w14:textId="77777777" w:rsidR="00AB5208" w:rsidRPr="00897CBA" w:rsidRDefault="00AB5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906B" w14:textId="77777777" w:rsidR="00AB5208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E4B" w14:textId="77777777" w:rsidR="00AB5208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251A67" w:rsidRPr="00897CBA" w14:paraId="166792E9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439" w14:textId="77777777" w:rsidR="00251A67" w:rsidRPr="00897CBA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D32" w14:textId="77777777" w:rsidR="00251A67" w:rsidRPr="00897CBA" w:rsidRDefault="0025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C83" w14:textId="77777777" w:rsidR="00251A67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2404" w14:textId="77777777" w:rsidR="00251A67" w:rsidRPr="00897CBA" w:rsidRDefault="00251A67" w:rsidP="00251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251A67" w:rsidRPr="00897CBA" w14:paraId="7873CBE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5E0" w14:textId="77777777" w:rsidR="00251A67" w:rsidRPr="00897CBA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42D1" w14:textId="77777777" w:rsidR="00251A67" w:rsidRPr="00897CBA" w:rsidRDefault="00251A67" w:rsidP="00AB5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077F" w14:textId="77777777" w:rsidR="00251A67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620" w14:textId="77777777" w:rsidR="00251A67" w:rsidRPr="00897CBA" w:rsidRDefault="00251A67" w:rsidP="00251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251A67" w:rsidRPr="00897CBA" w14:paraId="0024DD8E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8684" w14:textId="77777777" w:rsidR="00251A67" w:rsidRPr="00897CBA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изготовлению и размещению информационного материала на стендах в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рамках программы «Обеспечение первичных мер пожарной безопасности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2019-2021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EA4" w14:textId="77777777" w:rsidR="00251A67" w:rsidRPr="00897CBA" w:rsidRDefault="0025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1600000104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4542" w14:textId="77777777" w:rsidR="00251A67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B9FC" w14:textId="77777777" w:rsidR="00251A67" w:rsidRPr="00897CBA" w:rsidRDefault="00251A67" w:rsidP="00251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251A67" w:rsidRPr="00897CBA" w14:paraId="0491CABA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E5F" w14:textId="77777777" w:rsidR="00251A67" w:rsidRPr="00897CBA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551" w14:textId="77777777" w:rsidR="00251A67" w:rsidRPr="00897CBA" w:rsidRDefault="0025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6C23" w14:textId="77777777" w:rsidR="00251A67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7AC" w14:textId="77777777" w:rsidR="00251A67" w:rsidRPr="00897CBA" w:rsidRDefault="00251A67" w:rsidP="00251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251A67" w:rsidRPr="00897CBA" w14:paraId="2BDE0D9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1DB" w14:textId="77777777" w:rsidR="00251A67" w:rsidRPr="00897CBA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8EA" w14:textId="77777777" w:rsidR="00251A67" w:rsidRPr="00897CBA" w:rsidRDefault="0025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A9A" w14:textId="77777777" w:rsidR="00251A67" w:rsidRPr="00897CBA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782" w14:textId="77777777" w:rsidR="00251A67" w:rsidRPr="00897CBA" w:rsidRDefault="00251A67" w:rsidP="00251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76D47D0A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21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0D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D3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8BDE" w14:textId="41A137C5" w:rsidR="00CD5824" w:rsidRPr="00897CBA" w:rsidRDefault="00C5377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6F00DE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  <w:r w:rsidR="00CD5824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5A24B37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EE1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ремонт автомобильных </w:t>
            </w:r>
            <w:proofErr w:type="gram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  в</w:t>
            </w:r>
            <w:proofErr w:type="gram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границах населенных пунктов</w:t>
            </w:r>
            <w:r w:rsidR="00C07866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627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F1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4FDE" w14:textId="7CC1100C" w:rsidR="00CD5824" w:rsidRPr="00897CBA" w:rsidRDefault="00251D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84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84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CD5824" w:rsidRPr="00897CBA" w14:paraId="1310E43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CDF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2D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9B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45C8" w14:textId="7B518586" w:rsidR="00CD5824" w:rsidRPr="00897CBA" w:rsidRDefault="00251D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84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84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1E6072B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0F8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17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71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C12" w14:textId="32E3EDA4" w:rsidR="00CD5824" w:rsidRPr="00897CBA" w:rsidRDefault="00251D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84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84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51984DC9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D10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2F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98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85AF" w14:textId="77777777" w:rsidR="00CD5824" w:rsidRPr="00897CBA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00D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1297D565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F3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BB1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46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DCC" w14:textId="77777777" w:rsidR="00CD5824" w:rsidRPr="00897CBA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00D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21D2187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7F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15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42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14DB" w14:textId="77777777" w:rsidR="00CD5824" w:rsidRPr="00897CBA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00D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2F0EA0" w:rsidRPr="00897CBA" w14:paraId="77618E8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26EF" w14:textId="77777777" w:rsidR="002F0EA0" w:rsidRPr="00897CBA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целевая программа «Противодействие коррупции в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Анастасьевском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сельском поселении Хабаровского муниципального района на 2019-2021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DEB" w14:textId="77777777" w:rsidR="002F0EA0" w:rsidRPr="00897CBA" w:rsidRDefault="00F6302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2F0EA0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19A" w14:textId="77777777" w:rsidR="002F0EA0" w:rsidRPr="00897CBA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163" w14:textId="77777777" w:rsidR="002F0EA0" w:rsidRPr="00897CBA" w:rsidRDefault="002F0EA0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1,000</w:t>
            </w:r>
          </w:p>
        </w:tc>
      </w:tr>
      <w:tr w:rsidR="002F0EA0" w:rsidRPr="00897CBA" w14:paraId="1331ABD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E0C1" w14:textId="77777777" w:rsidR="002F0EA0" w:rsidRPr="00897CBA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изготовлению и размещению информационного материала на стендах в рамках программы «Противодействие коррупции в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Анастасьевском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на 2019-2021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4F1" w14:textId="77777777" w:rsidR="002F0EA0" w:rsidRPr="00897CBA" w:rsidRDefault="00F63023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26B5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985" w14:textId="77777777" w:rsidR="002F0EA0" w:rsidRPr="00897CBA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775" w14:textId="77777777" w:rsidR="002F0EA0" w:rsidRPr="00897CBA" w:rsidRDefault="00D26B5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D26B54" w:rsidRPr="00897CBA" w14:paraId="7412214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08E6" w14:textId="77777777" w:rsidR="00D26B54" w:rsidRPr="00897CBA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48D" w14:textId="77777777" w:rsidR="00D26B54" w:rsidRPr="00897CBA" w:rsidRDefault="00F6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26B5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EF2" w14:textId="77777777" w:rsidR="00D26B54" w:rsidRPr="00897CBA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F11" w14:textId="77777777" w:rsidR="00D26B54" w:rsidRPr="00897CBA" w:rsidRDefault="00D26B5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D26B54" w:rsidRPr="00897CBA" w14:paraId="2B6E174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B1E5" w14:textId="77777777" w:rsidR="00D26B54" w:rsidRPr="00897CBA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A4FC" w14:textId="77777777" w:rsidR="00D26B54" w:rsidRPr="00897CBA" w:rsidRDefault="00F6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26B5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F0E" w14:textId="77777777" w:rsidR="00D26B54" w:rsidRPr="00897CBA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181" w14:textId="77777777" w:rsidR="00D26B54" w:rsidRPr="00897CBA" w:rsidRDefault="00D26B5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42C94823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49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«Развитие муниципальной службы в администрации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2018-2020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5B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82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A25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120,000</w:t>
            </w:r>
          </w:p>
        </w:tc>
      </w:tr>
      <w:tr w:rsidR="00CD5824" w:rsidRPr="00897CBA" w14:paraId="4D34D35D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40B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профессиональной переподготовки и повышение квалификации лиц, замещающих муниципальные должности муниципальной службы в рамках программы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муниципальной службы в администрации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2018-2020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18F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62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0EC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:rsidR="00CD5824" w:rsidRPr="00897CBA" w14:paraId="3D647A34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65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164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EC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99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:rsidR="00CD5824" w:rsidRPr="00897CBA" w14:paraId="04CFB4D4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EDE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4D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859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D5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:rsidR="00CD5824" w:rsidRPr="00897CBA" w14:paraId="3858AB8A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D2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рабочих мест оргтехникой в рамках программы </w:t>
            </w:r>
            <w:proofErr w:type="gram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proofErr w:type="gram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в администрации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2018-2020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E4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AD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  <w:p w14:paraId="70B4CC0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5B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54,000</w:t>
            </w:r>
          </w:p>
        </w:tc>
      </w:tr>
      <w:tr w:rsidR="00CD5824" w:rsidRPr="00897CBA" w14:paraId="5899D27A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C1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A2E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813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90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54,000</w:t>
            </w:r>
          </w:p>
        </w:tc>
      </w:tr>
      <w:tr w:rsidR="00CD5824" w:rsidRPr="00897CBA" w14:paraId="261E921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03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8FE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8C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6B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54,000</w:t>
            </w:r>
          </w:p>
        </w:tc>
      </w:tr>
      <w:tr w:rsidR="00CD5824" w:rsidRPr="00897CBA" w14:paraId="21EAF60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3DE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муниципальных служащих телефонной, факсимильной, электронной связью в рамках программы </w:t>
            </w:r>
            <w:proofErr w:type="gram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proofErr w:type="gram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в администрации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2018-2020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11A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BB3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3E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26,000</w:t>
            </w:r>
          </w:p>
        </w:tc>
      </w:tr>
      <w:tr w:rsidR="00CD5824" w:rsidRPr="00897CBA" w14:paraId="3F2BB98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08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8A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F71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05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26,000</w:t>
            </w:r>
          </w:p>
        </w:tc>
      </w:tr>
      <w:tr w:rsidR="00CD5824" w:rsidRPr="00897CBA" w14:paraId="1857EB1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52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B2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7A6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6C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26,000</w:t>
            </w:r>
          </w:p>
        </w:tc>
      </w:tr>
      <w:tr w:rsidR="00CD5824" w:rsidRPr="00897CBA" w14:paraId="288B593B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EC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«Комплексное развитие систем коммунальной инфраструктуры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2017-2021 годы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66D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DC2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13B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754E4917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E8A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ремонт водонапорной башни в рамках программы «Комплексное развитие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 коммунальной инфраструктуры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02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2600000001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C50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AD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5F43C545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FC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082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5A6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E3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2308F1DB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D17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80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D4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F5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1ED3E5D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55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80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D7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D4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353,700</w:t>
            </w:r>
          </w:p>
        </w:tc>
      </w:tr>
      <w:tr w:rsidR="00CD5824" w:rsidRPr="00897CBA" w14:paraId="664BAEFD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C4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края на 2018-2022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A3E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5E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ED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353,700</w:t>
            </w:r>
          </w:p>
        </w:tc>
      </w:tr>
      <w:tr w:rsidR="00CD5824" w:rsidRPr="00897CBA" w14:paraId="7B2B7859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FD6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61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94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1C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353,700</w:t>
            </w:r>
          </w:p>
          <w:p w14:paraId="6BE2E9A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824" w:rsidRPr="00897CBA" w14:paraId="78126255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AC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1A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82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0A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353,700</w:t>
            </w:r>
          </w:p>
        </w:tc>
      </w:tr>
      <w:tr w:rsidR="00CD5824" w:rsidRPr="00897CBA" w14:paraId="43FFE7F4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3DE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BDD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20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5CA5" w14:textId="59989CDC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0696E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042144A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567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FA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A0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1CB" w14:textId="6AF2FB6E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696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5B8EFC39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A57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3A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9C3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7FF7" w14:textId="57E2DA5D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696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333B8B99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FA3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BD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2B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87D" w14:textId="16053438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696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7AE2F25C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2D8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9D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FF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F865" w14:textId="6D017E17" w:rsidR="00CD5824" w:rsidRPr="00897CBA" w:rsidRDefault="0020696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5FD1B3DE" w14:textId="77777777" w:rsidTr="00897CBA">
        <w:trPr>
          <w:trHeight w:val="1108"/>
        </w:trPr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B20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75A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59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DD1E" w14:textId="11CC880C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0696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0E30B5E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421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CA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74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  <w:p w14:paraId="48044C9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7393" w14:textId="1AAE90D0" w:rsidR="00CD5824" w:rsidRPr="00897CBA" w:rsidRDefault="0020696E" w:rsidP="006A2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155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795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D155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B27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CD5824" w:rsidRPr="00897CBA" w14:paraId="3B133944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CA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3A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9C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9857" w14:textId="156354A4" w:rsidR="00CD5824" w:rsidRPr="00897CBA" w:rsidRDefault="0020696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</w:tr>
      <w:tr w:rsidR="00CD5824" w:rsidRPr="00897CBA" w14:paraId="2229A08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2B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3B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F6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B9E8" w14:textId="16B8E78F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0696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00,000</w:t>
            </w:r>
          </w:p>
          <w:p w14:paraId="454FD19F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824" w:rsidRPr="00897CBA" w14:paraId="11A3D33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ED6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F2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0A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293" w14:textId="5DEDF336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0696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5824" w:rsidRPr="00897CBA" w14:paraId="57BC598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D7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 оплаты труда государственных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EF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D94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5B6F" w14:textId="2A2C6420" w:rsidR="00CD5824" w:rsidRPr="00897CBA" w:rsidRDefault="0020696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00,000</w:t>
            </w:r>
          </w:p>
        </w:tc>
      </w:tr>
      <w:tr w:rsidR="00D155B2" w:rsidRPr="00897CBA" w14:paraId="274360CC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856F" w14:textId="3B6BF5A7" w:rsidR="00D155B2" w:rsidRPr="00897CBA" w:rsidRDefault="00DD61CF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6C3" w14:textId="04787E6A" w:rsidR="00D155B2" w:rsidRPr="00897CBA" w:rsidRDefault="00D155B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C9A" w14:textId="3D6F34A7" w:rsidR="00D155B2" w:rsidRPr="00897CBA" w:rsidRDefault="00D155B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78C" w14:textId="16FAB68C" w:rsidR="00D155B2" w:rsidRPr="00897CBA" w:rsidRDefault="00D155B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7,720</w:t>
            </w:r>
          </w:p>
        </w:tc>
      </w:tr>
      <w:tr w:rsidR="00CD5824" w:rsidRPr="00897CBA" w14:paraId="6647A0DA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B18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63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D5A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FE4" w14:textId="089DF67E" w:rsidR="00CD5824" w:rsidRPr="00897CBA" w:rsidRDefault="0020696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00,000</w:t>
            </w:r>
          </w:p>
        </w:tc>
      </w:tr>
      <w:tr w:rsidR="00CD5824" w:rsidRPr="00897CBA" w14:paraId="1E8AFBD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B4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9E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F3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757" w14:textId="4009EF19" w:rsidR="00CD5824" w:rsidRPr="00897CBA" w:rsidRDefault="004B7239" w:rsidP="008B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</w:tr>
      <w:tr w:rsidR="00CD5824" w:rsidRPr="00897CBA" w14:paraId="25FAE73D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A7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36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D3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09E" w14:textId="4C88FE2F" w:rsidR="00CD5824" w:rsidRPr="00897CBA" w:rsidRDefault="004B723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</w:tr>
      <w:tr w:rsidR="00CD5824" w:rsidRPr="00897CBA" w14:paraId="70EAD47A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E0D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24C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67C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A27F" w14:textId="2B04538E" w:rsidR="00CD5824" w:rsidRPr="00897CBA" w:rsidRDefault="00D155B2" w:rsidP="00E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72D5C3F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2D3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87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9B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F3A" w14:textId="6922A3BC" w:rsidR="00CD5824" w:rsidRPr="00897CBA" w:rsidRDefault="00D155B2" w:rsidP="008B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</w:tr>
      <w:tr w:rsidR="00CD5824" w:rsidRPr="00897CBA" w14:paraId="4C649683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DB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B3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375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E10" w14:textId="633542ED" w:rsidR="00CD5824" w:rsidRPr="00897CBA" w:rsidRDefault="004B7239" w:rsidP="00E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263,800</w:t>
            </w:r>
          </w:p>
        </w:tc>
      </w:tr>
      <w:tr w:rsidR="00CD5824" w:rsidRPr="00897CBA" w14:paraId="3BD768EB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033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1B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C9E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54F" w14:textId="5C6320AE" w:rsidR="00CD5824" w:rsidRPr="00897CBA" w:rsidRDefault="004B7239" w:rsidP="00E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160154A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C47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21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628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17E" w14:textId="215A3010" w:rsidR="00CD5824" w:rsidRPr="00897CBA" w:rsidRDefault="00D155B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B723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B723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B7239" w:rsidRPr="00897CBA" w14:paraId="115E65B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10B" w14:textId="59C209BC" w:rsidR="004B7239" w:rsidRPr="00897CBA" w:rsidRDefault="004B7239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8AC" w14:textId="171971B6" w:rsidR="004B7239" w:rsidRPr="00897CBA" w:rsidRDefault="004B7239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BB0E" w14:textId="71D4E1E1" w:rsidR="004B7239" w:rsidRPr="00897CBA" w:rsidRDefault="004B7239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97E" w14:textId="28E3CF27" w:rsidR="004B7239" w:rsidRPr="00897CBA" w:rsidRDefault="004B723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19,000</w:t>
            </w:r>
          </w:p>
        </w:tc>
      </w:tr>
      <w:tr w:rsidR="00CD5824" w:rsidRPr="00897CBA" w14:paraId="02A020E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2EC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9D9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D5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0C1" w14:textId="74C7427B" w:rsidR="00CD5824" w:rsidRPr="00897CBA" w:rsidRDefault="00D9666E" w:rsidP="0080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295,940</w:t>
            </w:r>
          </w:p>
          <w:p w14:paraId="69447742" w14:textId="77777777" w:rsidR="00A719C7" w:rsidRPr="00897CBA" w:rsidRDefault="00A719C7" w:rsidP="0080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5824" w:rsidRPr="00897CBA" w14:paraId="016399E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166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Хабаровского края от 24.11.2010 № 49 </w:t>
            </w:r>
            <w:proofErr w:type="gram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</w:t>
            </w:r>
            <w:proofErr w:type="gram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17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132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70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2,200</w:t>
            </w:r>
          </w:p>
        </w:tc>
      </w:tr>
      <w:tr w:rsidR="00CD5824" w:rsidRPr="00897CBA" w14:paraId="44B7668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58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DB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D7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8B4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2,200</w:t>
            </w:r>
          </w:p>
        </w:tc>
      </w:tr>
      <w:tr w:rsidR="00CD5824" w:rsidRPr="00897CBA" w14:paraId="39D91785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704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E1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EF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969E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2,200</w:t>
            </w:r>
          </w:p>
        </w:tc>
      </w:tr>
      <w:tr w:rsidR="005E3B44" w:rsidRPr="00897CBA" w14:paraId="5FAD3704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75A" w14:textId="77777777" w:rsidR="005E3B44" w:rsidRPr="00897CBA" w:rsidRDefault="005E3B4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FF6" w14:textId="77777777" w:rsidR="005E3B44" w:rsidRPr="00897CBA" w:rsidRDefault="005E3B4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D928" w14:textId="77777777" w:rsidR="005E3B44" w:rsidRPr="00897CBA" w:rsidRDefault="005E3B4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6BC" w14:textId="7240A141" w:rsidR="004B7239" w:rsidRPr="00897CBA" w:rsidRDefault="004B7239" w:rsidP="004B72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293,740</w:t>
            </w:r>
          </w:p>
        </w:tc>
      </w:tr>
      <w:tr w:rsidR="00CD5824" w:rsidRPr="00897CBA" w14:paraId="5547B11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83E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FA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A54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589" w14:textId="2510E56F" w:rsidR="00CD5824" w:rsidRPr="00897CBA" w:rsidRDefault="004B7239" w:rsidP="00A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293,740</w:t>
            </w:r>
          </w:p>
        </w:tc>
      </w:tr>
      <w:tr w:rsidR="00CD5824" w:rsidRPr="00897CBA" w14:paraId="2338805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36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3A4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FC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3246" w14:textId="2019FDC5" w:rsidR="00CD5824" w:rsidRPr="00897CBA" w:rsidRDefault="004B7239" w:rsidP="00A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225,700</w:t>
            </w:r>
          </w:p>
        </w:tc>
      </w:tr>
      <w:tr w:rsidR="00CD5824" w:rsidRPr="00897CBA" w14:paraId="653FB62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874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065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78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29B" w14:textId="795854CA" w:rsidR="00CD5824" w:rsidRPr="00897CBA" w:rsidRDefault="004B723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68,040</w:t>
            </w:r>
          </w:p>
          <w:p w14:paraId="74B52B01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824" w:rsidRPr="00897CBA" w14:paraId="4D9BC67E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F81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31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F8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344" w14:textId="7E4ADC7E" w:rsidR="00CD5824" w:rsidRPr="00897CBA" w:rsidRDefault="00D9666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7C4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710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7C4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909</w:t>
            </w:r>
          </w:p>
          <w:p w14:paraId="35193682" w14:textId="77777777" w:rsidR="00D9666E" w:rsidRPr="00897CBA" w:rsidRDefault="00D9666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6158E2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5824" w:rsidRPr="00897CBA" w14:paraId="712E95C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B4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F2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07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E342" w14:textId="5E8C3B64" w:rsidR="00CD5824" w:rsidRPr="00897CBA" w:rsidRDefault="00D9666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C4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C4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4F4A51BD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824" w:rsidRPr="00897CBA" w14:paraId="4B8A7E0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BA4" w14:textId="77777777" w:rsidR="00CD5824" w:rsidRPr="00897CBA" w:rsidRDefault="00CD5824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177DE3D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90F6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FB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F30" w14:textId="283F1B54" w:rsidR="00CD5824" w:rsidRPr="00897CBA" w:rsidRDefault="00CD5824" w:rsidP="0021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723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B723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5824" w:rsidRPr="00897CBA" w14:paraId="7EBD20FC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EC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C09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586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E09" w14:textId="3DDE11F8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B723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B723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5824" w:rsidRPr="00897CBA" w14:paraId="1922D26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59B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B5F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D3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503B" w14:textId="401EB18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B723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B723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  <w:tr w:rsidR="00CD5824" w:rsidRPr="00897CBA" w14:paraId="0F890443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E7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3C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706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EA6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</w:t>
            </w:r>
          </w:p>
        </w:tc>
      </w:tr>
      <w:tr w:rsidR="00CD5824" w:rsidRPr="00897CBA" w14:paraId="7A707EC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C6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F9E9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ED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E15" w14:textId="4B16C2E1" w:rsidR="00CD5824" w:rsidRPr="00897CBA" w:rsidRDefault="004B723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D5824" w:rsidRPr="00897CBA" w14:paraId="356DDDE7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BE3B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AAF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DFD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A335" w14:textId="3DEA1909" w:rsidR="00CD5824" w:rsidRPr="00897CBA" w:rsidRDefault="004B723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0920295D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C2DB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086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42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5525" w14:textId="1483D998" w:rsidR="00CD5824" w:rsidRPr="00897CBA" w:rsidRDefault="004B7239" w:rsidP="0021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669903C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7BC0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399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CB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EB0C" w14:textId="70230F3E" w:rsidR="00CD5824" w:rsidRPr="00897CBA" w:rsidRDefault="004B7239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54EA41F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9A9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6CFF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39B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652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5A6F120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75E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61EC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D3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9BF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2ADE9327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6AC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 w:rsidR="00471628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дорожного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0D6B" w14:textId="77777777" w:rsidR="00CD5824" w:rsidRPr="00897CBA" w:rsidRDefault="00CD5824" w:rsidP="00B4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</w:t>
            </w:r>
            <w:r w:rsidR="00B44B36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24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5B68" w14:textId="77777777" w:rsidR="00CD5824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5ED98E9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0800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B0C1" w14:textId="77777777" w:rsidR="00CD5824" w:rsidRPr="00897CBA" w:rsidRDefault="00CD5824" w:rsidP="00B4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</w:t>
            </w:r>
            <w:r w:rsidR="00B44B36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C44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A9C" w14:textId="77777777" w:rsidR="00CD5824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70736ABB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018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B662" w14:textId="77777777" w:rsidR="00CD5824" w:rsidRPr="00897CBA" w:rsidRDefault="009D5A70" w:rsidP="00B4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</w:t>
            </w:r>
            <w:r w:rsidR="00B44B36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30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A93" w14:textId="77777777" w:rsidR="00CD5824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254A83" w:rsidRPr="00897CBA" w14:paraId="5069341C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55A6" w14:textId="0FF210DC" w:rsidR="00254A83" w:rsidRPr="00897CBA" w:rsidRDefault="00F863D0" w:rsidP="0025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62A7" w14:textId="777D8A5D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9990000015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4DA1" w14:textId="26320D32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35C" w14:textId="77F2E6CF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254A83" w:rsidRPr="00897CBA" w14:paraId="6088FFDD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789" w14:textId="1597DC64" w:rsidR="00254A83" w:rsidRPr="00897CBA" w:rsidRDefault="00254A83" w:rsidP="0025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97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E7B" w14:textId="7DEE9A74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9990000015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B1C" w14:textId="45A841D6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06A0" w14:textId="6483BE82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254A83" w:rsidRPr="00897CBA" w14:paraId="47FAD05E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399" w14:textId="0CFB92FA" w:rsidR="00254A83" w:rsidRPr="00897CBA" w:rsidRDefault="00254A83" w:rsidP="0025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8D6" w14:textId="2A423F3D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9990000015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BDC8" w14:textId="4A80C666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9A8" w14:textId="7802774A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CD5824" w:rsidRPr="00897CBA" w14:paraId="35BF2074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8644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BC6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FD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AFF" w14:textId="49E4466C" w:rsidR="00CD5824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4A83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44EB50A5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D77D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59E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C28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1B9" w14:textId="7BEC1F61" w:rsidR="00CD5824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4A83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3157F75E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D00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16D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AD7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772" w14:textId="0A1D029A" w:rsidR="00CD5824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4A83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601EFA8B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9ACE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984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3E2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EBE" w14:textId="77777777" w:rsidR="00CD5824" w:rsidRPr="00897CBA" w:rsidRDefault="00CD5824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2E77838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9970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997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FC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134" w14:textId="77777777" w:rsidR="00CD5824" w:rsidRPr="00897CBA" w:rsidRDefault="00CD5824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01E8A1E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A48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463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87B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0C8" w14:textId="77777777" w:rsidR="00CD5824" w:rsidRPr="00897CBA" w:rsidRDefault="00CD5824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21C254B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92B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8B12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F0D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7B2" w14:textId="22E09BA3" w:rsidR="00CD5824" w:rsidRPr="00897CBA" w:rsidRDefault="00254A8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5A70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7,169</w:t>
            </w:r>
          </w:p>
          <w:p w14:paraId="3F4DABBD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A70" w:rsidRPr="00897CBA" w14:paraId="67CFFFF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F44" w14:textId="77777777" w:rsidR="009D5A70" w:rsidRPr="00897CBA" w:rsidRDefault="009D5A70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34EE" w14:textId="77777777" w:rsidR="009D5A70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3E0B" w14:textId="77777777" w:rsidR="009D5A70" w:rsidRPr="00897CBA" w:rsidRDefault="009D5A70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EC96" w14:textId="572C2871" w:rsidR="009D5A70" w:rsidRPr="00897CBA" w:rsidRDefault="00254A83" w:rsidP="009D5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5A70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7,169</w:t>
            </w:r>
          </w:p>
        </w:tc>
      </w:tr>
      <w:tr w:rsidR="009D5A70" w:rsidRPr="00897CBA" w14:paraId="4CAA8617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ABF" w14:textId="77777777" w:rsidR="009D5A70" w:rsidRPr="00897CBA" w:rsidRDefault="009D5A70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F472" w14:textId="77777777" w:rsidR="009D5A70" w:rsidRPr="00897CBA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910" w14:textId="77777777" w:rsidR="009D5A70" w:rsidRPr="00897CBA" w:rsidRDefault="009D5A70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70A7" w14:textId="45A75832" w:rsidR="009D5A70" w:rsidRPr="00897CBA" w:rsidRDefault="00254A83" w:rsidP="009D5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5A70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7,169</w:t>
            </w:r>
          </w:p>
        </w:tc>
      </w:tr>
      <w:tr w:rsidR="00CD5824" w:rsidRPr="00897CBA" w14:paraId="043BC14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EE0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E24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11F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A69E" w14:textId="099D25D9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5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95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D5824" w:rsidRPr="00897CBA" w14:paraId="6B8DA55D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93D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BD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7D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859" w14:textId="6C856068" w:rsidR="00CD5824" w:rsidRPr="00897CBA" w:rsidRDefault="000D24C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5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95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D5824" w:rsidRPr="00897CBA" w14:paraId="63C07C6C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C21E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D0F1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717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9EE5" w14:textId="5F98145F" w:rsidR="00CD5824" w:rsidRPr="00897CBA" w:rsidRDefault="000D24C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5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95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D5824" w:rsidRPr="00897CBA" w14:paraId="7DB6872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4FC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267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38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971" w14:textId="77777777" w:rsidR="00CD5824" w:rsidRPr="00897CBA" w:rsidRDefault="00570C5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</w:tr>
      <w:tr w:rsidR="00CD5824" w:rsidRPr="00897CBA" w14:paraId="48ED92A8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B85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8F7D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A81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9F5" w14:textId="77777777" w:rsidR="00CD5824" w:rsidRPr="00897CBA" w:rsidRDefault="00570C5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</w:tr>
      <w:tr w:rsidR="00254A83" w:rsidRPr="00897CBA" w14:paraId="3D67995B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484" w14:textId="4FA92F3A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441" w14:textId="28859EE3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011B" w14:textId="292D23A3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4D71" w14:textId="4E7CB594" w:rsidR="00254A83" w:rsidRPr="00897CBA" w:rsidRDefault="00254A83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="00D9666E" w:rsidRPr="00897CBA">
              <w:rPr>
                <w:rFonts w:ascii="Times New Roman" w:hAnsi="Times New Roman" w:cs="Times New Roman"/>
                <w:sz w:val="28"/>
                <w:szCs w:val="28"/>
              </w:rPr>
              <w:t>,560</w:t>
            </w:r>
          </w:p>
        </w:tc>
      </w:tr>
      <w:tr w:rsidR="00254A83" w:rsidRPr="00897CBA" w14:paraId="013443D0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80B4" w14:textId="42126BC9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3F3" w14:textId="57BDE8B7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01B6" w14:textId="2B95A77F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7431" w14:textId="4E75CD47" w:rsidR="00254A83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218,560</w:t>
            </w:r>
          </w:p>
        </w:tc>
      </w:tr>
      <w:tr w:rsidR="00254A83" w:rsidRPr="00897CBA" w14:paraId="0403C3D1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E7CC" w14:textId="7DECD084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81A9" w14:textId="01085756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F04F" w14:textId="380B29A0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E37" w14:textId="26FB3A59" w:rsidR="00254A83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167,865</w:t>
            </w:r>
          </w:p>
        </w:tc>
      </w:tr>
      <w:tr w:rsidR="00254A83" w:rsidRPr="00897CBA" w14:paraId="4CAA3E6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351" w14:textId="44E6CD9D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948" w14:textId="656AEA82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7DB6" w14:textId="51B35B56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104" w14:textId="68071E6A" w:rsidR="00254A83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50,695</w:t>
            </w:r>
          </w:p>
        </w:tc>
      </w:tr>
      <w:tr w:rsidR="00254A83" w:rsidRPr="00897CBA" w14:paraId="402266F2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640A" w14:textId="3B4809FD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A78E" w14:textId="55B4127D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6D8" w14:textId="78362E9B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884" w14:textId="7EBACA81" w:rsidR="00254A83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218,560</w:t>
            </w:r>
          </w:p>
        </w:tc>
      </w:tr>
      <w:tr w:rsidR="00254A83" w:rsidRPr="00897CBA" w14:paraId="0803B74A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83CB" w14:textId="0C8821CA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3B6" w14:textId="5D84F149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319" w14:textId="5029727B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8F2" w14:textId="65459D43" w:rsidR="00254A83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218,560</w:t>
            </w:r>
          </w:p>
        </w:tc>
      </w:tr>
      <w:tr w:rsidR="00254A83" w:rsidRPr="00897CBA" w14:paraId="58DC9A3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D0EF" w14:textId="34FECC87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E1D" w14:textId="2DF939CD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977B" w14:textId="4D2B3062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553" w14:textId="79F6685D" w:rsidR="00254A83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167,865</w:t>
            </w:r>
          </w:p>
        </w:tc>
      </w:tr>
      <w:tr w:rsidR="00254A83" w:rsidRPr="00897CBA" w14:paraId="17E357B3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44E" w14:textId="54FB0824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AEE3" w14:textId="3D74421E" w:rsidR="00254A83" w:rsidRPr="00897CBA" w:rsidRDefault="00254A83" w:rsidP="0025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92E" w14:textId="30194819" w:rsidR="00254A83" w:rsidRPr="00897CBA" w:rsidRDefault="00254A83" w:rsidP="0025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4D3" w14:textId="091EF8A5" w:rsidR="00254A83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50,695</w:t>
            </w:r>
          </w:p>
        </w:tc>
      </w:tr>
      <w:tr w:rsidR="00D9666E" w:rsidRPr="00897CBA" w14:paraId="4083E9E6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2FE" w14:textId="5EDCC9F9" w:rsidR="00D9666E" w:rsidRPr="00897CBA" w:rsidRDefault="00D9666E" w:rsidP="00254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  <w:r w:rsidR="00E84458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(программа ТОС «ИСКРА»)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731" w14:textId="0454A7DA" w:rsidR="00D9666E" w:rsidRPr="00897CBA" w:rsidRDefault="006D786E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D9666E" w:rsidRPr="00897CBA">
              <w:rPr>
                <w:rFonts w:ascii="Times New Roman" w:hAnsi="Times New Roman" w:cs="Times New Roman"/>
                <w:sz w:val="28"/>
                <w:szCs w:val="28"/>
              </w:rPr>
              <w:t>000И150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021" w14:textId="7B1269AB" w:rsidR="00D9666E" w:rsidRPr="00897CBA" w:rsidRDefault="00D9666E" w:rsidP="00254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6D9" w14:textId="27562AC0" w:rsidR="00D9666E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190,580</w:t>
            </w:r>
          </w:p>
        </w:tc>
      </w:tr>
      <w:tr w:rsidR="00D9666E" w:rsidRPr="00897CBA" w14:paraId="0B4D1FE3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D4D2" w14:textId="1C7B3225" w:rsidR="00D9666E" w:rsidRPr="00897CBA" w:rsidRDefault="00D9666E" w:rsidP="00254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554D" w14:textId="45C6D962" w:rsidR="00D9666E" w:rsidRPr="00897CBA" w:rsidRDefault="006D786E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D9666E" w:rsidRPr="00897CBA">
              <w:rPr>
                <w:rFonts w:ascii="Times New Roman" w:hAnsi="Times New Roman" w:cs="Times New Roman"/>
                <w:sz w:val="28"/>
                <w:szCs w:val="28"/>
              </w:rPr>
              <w:t>000И150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315" w14:textId="5828043C" w:rsidR="00D9666E" w:rsidRPr="00897CBA" w:rsidRDefault="00D9666E" w:rsidP="00254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D10" w14:textId="7C683B10" w:rsidR="00D9666E" w:rsidRPr="00897CBA" w:rsidRDefault="00D9666E" w:rsidP="0025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190,580</w:t>
            </w:r>
          </w:p>
        </w:tc>
      </w:tr>
      <w:tr w:rsidR="00CD5824" w:rsidRPr="00897CBA" w14:paraId="7CAA2F1F" w14:textId="77777777" w:rsidTr="00897CBA"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B0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D6C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2B7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825" w14:textId="1A7422C4" w:rsidR="00CD5824" w:rsidRPr="00897CBA" w:rsidRDefault="00495DF3" w:rsidP="00B44B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20850</w:t>
            </w:r>
            <w:r w:rsidR="00D9666E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</w:tr>
    </w:tbl>
    <w:p w14:paraId="25BF25E9" w14:textId="1DF9A31E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B962EF" w:rsidRP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B962EF" w:rsidRP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30291EF" w14:textId="08ED3B3D" w:rsidR="00D65A02" w:rsidRPr="00897CBA" w:rsidRDefault="00897CBA" w:rsidP="00897C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710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7 изложить в новой редакции:</w:t>
      </w: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0C946A76" w14:textId="77777777" w:rsidTr="00CD5824">
        <w:tc>
          <w:tcPr>
            <w:tcW w:w="4243" w:type="dxa"/>
          </w:tcPr>
          <w:p w14:paraId="64A531E6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078279C" w14:textId="2026E312" w:rsidR="00CD5824" w:rsidRPr="00CD5824" w:rsidRDefault="00897CBA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</w:t>
            </w:r>
            <w:r w:rsidR="00CD5824"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7</w:t>
            </w:r>
          </w:p>
        </w:tc>
      </w:tr>
      <w:tr w:rsidR="00CD5824" w:rsidRPr="00CD5824" w14:paraId="7F2E4482" w14:textId="77777777" w:rsidTr="00CD5824">
        <w:tc>
          <w:tcPr>
            <w:tcW w:w="4243" w:type="dxa"/>
          </w:tcPr>
          <w:p w14:paraId="34C4DBBA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14:paraId="09AA6A27" w14:textId="77777777" w:rsidTr="00CD5824">
        <w:tc>
          <w:tcPr>
            <w:tcW w:w="4243" w:type="dxa"/>
          </w:tcPr>
          <w:p w14:paraId="2D073C8B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14:paraId="31C0C004" w14:textId="77777777" w:rsidTr="00CD5824">
        <w:tc>
          <w:tcPr>
            <w:tcW w:w="4243" w:type="dxa"/>
          </w:tcPr>
          <w:p w14:paraId="69B722D9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6831EAD4" w14:textId="77777777" w:rsidTr="00CD5824">
        <w:tc>
          <w:tcPr>
            <w:tcW w:w="4243" w:type="dxa"/>
          </w:tcPr>
          <w:p w14:paraId="4A93237B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09C51136" w14:textId="77777777" w:rsidR="00CD5824" w:rsidRPr="00CD5824" w:rsidRDefault="00D65A02" w:rsidP="00372C0D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     № 4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14:paraId="5E0AB948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2D912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3CFE602E" w14:textId="77777777"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5BC99FC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9"/>
        <w:gridCol w:w="708"/>
        <w:gridCol w:w="709"/>
        <w:gridCol w:w="1707"/>
        <w:gridCol w:w="737"/>
        <w:gridCol w:w="1525"/>
      </w:tblGrid>
      <w:tr w:rsidR="00CD5824" w:rsidRPr="00897CBA" w14:paraId="019A3255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00C9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740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5FFC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294D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5840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4AA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D8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CD5824" w:rsidRPr="00897CBA" w14:paraId="72D6994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707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D679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E3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861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D249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1F7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A75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D5824" w:rsidRPr="00897CBA" w14:paraId="4D35731C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B45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B83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47FD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A839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187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E453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F42F" w14:textId="6C3D9641" w:rsidR="00CD5824" w:rsidRPr="00897CBA" w:rsidRDefault="0055752B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8153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D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</w:tr>
      <w:tr w:rsidR="00CD5824" w:rsidRPr="00897CBA" w14:paraId="1341B09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D05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Общегосударственные </w:t>
            </w: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06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801</w:t>
            </w:r>
          </w:p>
          <w:p w14:paraId="3C4E8D2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6B5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FD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A2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DF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186B" w14:textId="39DD8DF2" w:rsidR="00CD5824" w:rsidRPr="00897CBA" w:rsidRDefault="00614E57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0D6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296</w:t>
            </w:r>
            <w:r w:rsidR="009401B4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D6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913</w:t>
            </w:r>
          </w:p>
        </w:tc>
      </w:tr>
      <w:tr w:rsidR="00CD5824" w:rsidRPr="00897CBA" w14:paraId="0212BDD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40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BD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C5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F0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82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11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45E2" w14:textId="26A051F4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14E57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5D1CDE30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2A5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74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294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82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66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F2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5D6" w14:textId="549F5C36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14E57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6E9949D5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38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22E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5F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B8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C092" w14:textId="77777777" w:rsidR="00CD5824" w:rsidRPr="00897CBA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</w:t>
            </w:r>
            <w:r w:rsidR="00891AE5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6C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E11" w14:textId="51EA997E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14E5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63541679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73A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B08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86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AED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97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21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D22" w14:textId="71192CF3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14E5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25FAEF16" w14:textId="77777777" w:rsidTr="00897CBA">
        <w:trPr>
          <w:trHeight w:val="7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7D8" w14:textId="77777777" w:rsidR="00CD5824" w:rsidRPr="00897CBA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  <w:p w14:paraId="0E7284E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83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DE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D3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D45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421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F59A" w14:textId="06D7DC67" w:rsidR="00CD5824" w:rsidRPr="00897CBA" w:rsidRDefault="00614E5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613E76B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E62D" w14:textId="77777777" w:rsidR="00CD5824" w:rsidRPr="00897CBA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3835154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2E5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D4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CB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AA7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E9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2007" w14:textId="010DC7DF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4E5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6D2AE754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6A4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6A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12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EA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962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19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5489" w14:textId="41AA17E4" w:rsidR="00CD5824" w:rsidRPr="00897CBA" w:rsidRDefault="000D6C3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5918</w:t>
            </w:r>
            <w:r w:rsidR="009401B4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913</w:t>
            </w:r>
          </w:p>
        </w:tc>
      </w:tr>
      <w:tr w:rsidR="001F3024" w:rsidRPr="00897CBA" w14:paraId="2A6A310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05F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целевая программа «Противодействие коррупции в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Анастасьевском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сельском поселении Хабаровского муниципального района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83EA" w14:textId="77777777" w:rsidR="001F3024" w:rsidRPr="00897CBA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AC2E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A70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697B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4F66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F357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1,000</w:t>
            </w:r>
          </w:p>
        </w:tc>
      </w:tr>
      <w:tr w:rsidR="001F3024" w:rsidRPr="00897CBA" w14:paraId="7ABD781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DB5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изготовлению и размещению информационного материала на стендах в рамках программы «Противодействие коррупции в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Анастасьевском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70C2" w14:textId="77777777" w:rsidR="001F3024" w:rsidRPr="00897CBA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1AC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DC3D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F84F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B1F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07BB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1F3024" w:rsidRPr="00897CBA" w14:paraId="7AAFC2F5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895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0E0" w14:textId="77777777" w:rsidR="001F3024" w:rsidRPr="00897CBA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58F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E406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BBA8" w14:textId="77777777" w:rsidR="001F3024" w:rsidRPr="00897CBA" w:rsidRDefault="001F302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113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45F6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1F3024" w:rsidRPr="00897CBA" w14:paraId="438A8FE9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33FB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24" w14:textId="77777777" w:rsidR="001F3024" w:rsidRPr="00897CBA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E72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3123" w14:textId="77777777" w:rsidR="001F3024" w:rsidRPr="00897CBA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E9F" w14:textId="77777777" w:rsidR="001F3024" w:rsidRPr="00897CBA" w:rsidRDefault="001F302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A9D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AC23" w14:textId="77777777" w:rsidR="001F3024" w:rsidRPr="00897CBA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46685A43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A54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Муниципальная программа «Развитие муниципальной службы в администрации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12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5C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FC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04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08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DD1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120,000</w:t>
            </w:r>
          </w:p>
        </w:tc>
      </w:tr>
      <w:tr w:rsidR="00CD5824" w:rsidRPr="00897CBA" w14:paraId="56DBDC43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89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профессиональной переподготовки и повышение квалификации лиц, замещающих муниципальные должности муниципальной службы в рамках программы </w:t>
            </w:r>
            <w:proofErr w:type="gram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Развитие</w:t>
            </w:r>
            <w:proofErr w:type="gram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в администрации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49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E1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2C6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10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09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B8BC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:rsidR="00CD5824" w:rsidRPr="00897CBA" w14:paraId="1C5BBDBE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99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761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53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B60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DDC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E1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4CA1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:rsidR="00CD5824" w:rsidRPr="00897CBA" w14:paraId="088F58E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E22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B5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95E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95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498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7B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BBD9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:rsidR="00CD5824" w:rsidRPr="00897CBA" w14:paraId="23ED46A9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DC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Обеспечению рабочих мест оргтехникой в рамках программы </w:t>
            </w:r>
            <w:proofErr w:type="gram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Развитие</w:t>
            </w:r>
            <w:proofErr w:type="gram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в администрации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908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1E7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D5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CB3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052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E23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54,000</w:t>
            </w:r>
          </w:p>
        </w:tc>
      </w:tr>
      <w:tr w:rsidR="00CD5824" w:rsidRPr="00897CBA" w14:paraId="1F23D6C1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7FB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2DE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D1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95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6E5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0C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24F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54,000</w:t>
            </w:r>
          </w:p>
        </w:tc>
      </w:tr>
      <w:tr w:rsidR="00CD5824" w:rsidRPr="00897CBA" w14:paraId="5991E642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CB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E16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15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508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688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8E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7B32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54,000</w:t>
            </w:r>
          </w:p>
        </w:tc>
      </w:tr>
      <w:tr w:rsidR="00CD5824" w:rsidRPr="00897CBA" w14:paraId="773275A4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B8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муниципальных служащих телефонной, факсимильной, электронной связью в рамках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программы «Развитие муниципальной службы в администрации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077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3E0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95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6A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DB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05E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26,000</w:t>
            </w:r>
          </w:p>
        </w:tc>
      </w:tr>
      <w:tr w:rsidR="00CD5824" w:rsidRPr="00897CBA" w14:paraId="63A2A622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93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DF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E0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2C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766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BF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9E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26,000</w:t>
            </w:r>
          </w:p>
        </w:tc>
      </w:tr>
      <w:tr w:rsidR="00CD5824" w:rsidRPr="00897CBA" w14:paraId="0DFBF6A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76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16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A7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36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3A1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635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CCE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26,000</w:t>
            </w:r>
          </w:p>
        </w:tc>
      </w:tr>
      <w:tr w:rsidR="00CD5824" w:rsidRPr="00897CBA" w14:paraId="55EE1A7F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A07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C9D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A0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D2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41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23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C8F" w14:textId="59B7DFD2" w:rsidR="00CD5824" w:rsidRPr="00897CBA" w:rsidRDefault="00614E57" w:rsidP="001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0D6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795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D6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913</w:t>
            </w:r>
          </w:p>
        </w:tc>
      </w:tr>
      <w:tr w:rsidR="00CD5824" w:rsidRPr="00897CBA" w14:paraId="0488B7D0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5E1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E0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56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7AD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6B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73B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1A67" w14:textId="27967FAA" w:rsidR="00CD5824" w:rsidRPr="00897CBA" w:rsidRDefault="00614E57" w:rsidP="001F3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D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D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</w:t>
            </w:r>
          </w:p>
        </w:tc>
      </w:tr>
      <w:tr w:rsidR="00CD5824" w:rsidRPr="00897CBA" w14:paraId="5D4BCE2D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6A9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6B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0A9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0A9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C36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A9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56F" w14:textId="1B619D14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14E5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D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D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5824" w:rsidRPr="00897CBA" w14:paraId="0E62C447" w14:textId="77777777" w:rsidTr="00897CBA">
        <w:trPr>
          <w:trHeight w:val="2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FC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7AB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4D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23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79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A27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F3C" w14:textId="220394BE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14E5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D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D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5824" w:rsidRPr="00897CBA" w14:paraId="4E7F875B" w14:textId="77777777" w:rsidTr="00897CBA">
        <w:trPr>
          <w:trHeight w:val="2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31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55D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C10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95B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7BB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634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B884" w14:textId="7D547B3E" w:rsidR="00CD5824" w:rsidRPr="00897CBA" w:rsidRDefault="00614E5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00,000</w:t>
            </w:r>
          </w:p>
        </w:tc>
      </w:tr>
      <w:tr w:rsidR="000D6C35" w:rsidRPr="00897CBA" w14:paraId="4BD7205C" w14:textId="77777777" w:rsidTr="00897CBA">
        <w:trPr>
          <w:trHeight w:val="2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7CBC" w14:textId="71FE6022" w:rsidR="000D6C35" w:rsidRPr="00897CBA" w:rsidRDefault="00DD61C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2026" w14:textId="1D2BF40C" w:rsidR="000D6C35" w:rsidRPr="00897CBA" w:rsidRDefault="000D6C3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225B" w14:textId="7F05627C" w:rsidR="000D6C35" w:rsidRPr="00897CBA" w:rsidRDefault="000D6C3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AA7" w14:textId="78EB1470" w:rsidR="000D6C35" w:rsidRPr="00897CBA" w:rsidRDefault="000D6C3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57FC" w14:textId="56553611" w:rsidR="000D6C35" w:rsidRPr="00897CBA" w:rsidRDefault="000D6C3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24AF" w14:textId="247DA347" w:rsidR="000D6C35" w:rsidRPr="00897CBA" w:rsidRDefault="000D6C3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1A6" w14:textId="77DE0C10" w:rsidR="000D6C35" w:rsidRPr="00897CBA" w:rsidRDefault="000D6C3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7,720</w:t>
            </w:r>
          </w:p>
        </w:tc>
      </w:tr>
      <w:tr w:rsidR="00CD5824" w:rsidRPr="00897CBA" w14:paraId="013B1E94" w14:textId="77777777" w:rsidTr="00897CBA">
        <w:trPr>
          <w:trHeight w:val="2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B0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A7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94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03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80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90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324" w14:textId="4A645D48" w:rsidR="00CD5824" w:rsidRPr="00897CBA" w:rsidRDefault="00614E5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00,000</w:t>
            </w:r>
          </w:p>
        </w:tc>
      </w:tr>
      <w:tr w:rsidR="00CD5824" w:rsidRPr="00897CBA" w14:paraId="317CE9B7" w14:textId="77777777" w:rsidTr="00897CBA">
        <w:trPr>
          <w:trHeight w:val="2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C6B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81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8C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2A9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500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C1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3AE" w14:textId="63F2AE2E" w:rsidR="00CD5824" w:rsidRPr="00897CBA" w:rsidRDefault="00614E5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D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</w:t>
            </w:r>
          </w:p>
        </w:tc>
      </w:tr>
      <w:tr w:rsidR="00CD5824" w:rsidRPr="00897CBA" w14:paraId="4B6396B8" w14:textId="77777777" w:rsidTr="00897CBA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17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2FD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54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4D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66E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765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FC9" w14:textId="671F500C" w:rsidR="00CD5824" w:rsidRPr="00897CBA" w:rsidRDefault="00614E5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D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</w:tr>
      <w:tr w:rsidR="00CD5824" w:rsidRPr="00897CBA" w14:paraId="18B05B24" w14:textId="77777777" w:rsidTr="00897CBA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EB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1F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4C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89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B58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BF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0AA0" w14:textId="246CB47B" w:rsidR="00CD5824" w:rsidRPr="00897CBA" w:rsidRDefault="000D6C3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614E57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3285E117" w14:textId="77777777" w:rsidTr="00897CBA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44B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1F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8D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03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E2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61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4145" w14:textId="13477487" w:rsidR="00CD5824" w:rsidRPr="00897CBA" w:rsidRDefault="000D6C3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</w:tr>
      <w:tr w:rsidR="00CD5824" w:rsidRPr="00897CBA" w14:paraId="247ACF94" w14:textId="77777777" w:rsidTr="00897CBA">
        <w:trPr>
          <w:trHeight w:val="5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EDD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40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B50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F9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CD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B7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95C0" w14:textId="32C164E5" w:rsidR="00CD5824" w:rsidRPr="00897CBA" w:rsidRDefault="00614E57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263,800</w:t>
            </w:r>
          </w:p>
        </w:tc>
      </w:tr>
      <w:tr w:rsidR="00CD5824" w:rsidRPr="00897CBA" w14:paraId="02DF7FE2" w14:textId="77777777" w:rsidTr="00897CBA">
        <w:trPr>
          <w:trHeight w:val="5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18B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86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08F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CF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17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C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B91" w14:textId="658E9AD5" w:rsidR="00CD5824" w:rsidRPr="00897CBA" w:rsidRDefault="00614E57" w:rsidP="00614E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74BC73A2" w14:textId="77777777" w:rsidTr="00897CBA">
        <w:trPr>
          <w:trHeight w:val="5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AB4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37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5A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01A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24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7B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7B8" w14:textId="78D4CE16" w:rsidR="00CD5824" w:rsidRPr="00897CBA" w:rsidRDefault="00614E5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14E57" w:rsidRPr="00897CBA" w14:paraId="686FFAF8" w14:textId="77777777" w:rsidTr="00897CBA">
        <w:trPr>
          <w:trHeight w:val="5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C448" w14:textId="750C9291" w:rsidR="00614E57" w:rsidRPr="00897CBA" w:rsidRDefault="00614E5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5DD" w14:textId="76BA14B9" w:rsidR="00614E57" w:rsidRPr="00897CBA" w:rsidRDefault="00614E5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829A" w14:textId="064A58C7" w:rsidR="00614E57" w:rsidRPr="00897CBA" w:rsidRDefault="00614E5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4D8C" w14:textId="46808B6B" w:rsidR="00614E57" w:rsidRPr="00897CBA" w:rsidRDefault="00614E5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A97" w14:textId="7E26EC3E" w:rsidR="00614E57" w:rsidRPr="00897CBA" w:rsidRDefault="00614E5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774" w14:textId="61A4A94A" w:rsidR="00614E57" w:rsidRPr="00897CBA" w:rsidRDefault="00614E5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A9C" w14:textId="60C8C065" w:rsidR="00614E57" w:rsidRPr="00897CBA" w:rsidRDefault="00614E5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19,000</w:t>
            </w:r>
          </w:p>
        </w:tc>
      </w:tr>
      <w:tr w:rsidR="00CD5824" w:rsidRPr="00897CBA" w14:paraId="0DA377BE" w14:textId="77777777" w:rsidTr="00897CBA">
        <w:trPr>
          <w:trHeight w:val="5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D3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22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5F2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F8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2F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73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D59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2,200</w:t>
            </w:r>
          </w:p>
        </w:tc>
      </w:tr>
      <w:tr w:rsidR="00CD5824" w:rsidRPr="00897CBA" w14:paraId="3E42A911" w14:textId="77777777" w:rsidTr="00897CBA">
        <w:trPr>
          <w:trHeight w:val="5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9D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AB7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79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2C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B9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E9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99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2,200</w:t>
            </w:r>
          </w:p>
        </w:tc>
      </w:tr>
      <w:tr w:rsidR="00CD5824" w:rsidRPr="00897CBA" w14:paraId="5D0E6C6D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86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8EA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CD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B9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70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1F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63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2,200</w:t>
            </w:r>
          </w:p>
        </w:tc>
      </w:tr>
      <w:tr w:rsidR="00CD5824" w:rsidRPr="00897CBA" w14:paraId="30DA0356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70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0F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304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8D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27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201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A6F7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2,200</w:t>
            </w:r>
          </w:p>
        </w:tc>
      </w:tr>
      <w:tr w:rsidR="00A94FDE" w:rsidRPr="00897CBA" w14:paraId="74E751CF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B729" w14:textId="77777777" w:rsidR="00A94FDE" w:rsidRPr="00897CBA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D38" w14:textId="77777777" w:rsidR="00A94FDE" w:rsidRPr="00897CBA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892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D9BE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A6A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690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2AD" w14:textId="77777777" w:rsidR="00A94FDE" w:rsidRPr="00897CBA" w:rsidRDefault="00A94FDE" w:rsidP="00A9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</w:tr>
      <w:tr w:rsidR="00A94FDE" w:rsidRPr="00897CBA" w14:paraId="3FE135CD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6B22" w14:textId="77777777" w:rsidR="00A94FDE" w:rsidRPr="00897CBA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непрограммные расходы органов местного самоуправления сельского поселения, муниципальных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7CA" w14:textId="77777777" w:rsidR="00A94FDE" w:rsidRPr="00897CBA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B18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5FBA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36E7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1349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A96C" w14:textId="77777777" w:rsidR="00A94FDE" w:rsidRPr="00897CBA" w:rsidRDefault="00A94FDE" w:rsidP="00A9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</w:tr>
      <w:tr w:rsidR="00A94FDE" w:rsidRPr="00897CBA" w14:paraId="385601DC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1B3" w14:textId="77777777" w:rsidR="00A94FDE" w:rsidRPr="00897CBA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6B4A" w14:textId="77777777" w:rsidR="00A94FDE" w:rsidRPr="00897CBA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8DD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6E1A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0CA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AF3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F6C0" w14:textId="77777777" w:rsidR="00A94FDE" w:rsidRPr="00897CBA" w:rsidRDefault="00A94FDE" w:rsidP="00A9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</w:tr>
      <w:tr w:rsidR="00A94FDE" w:rsidRPr="00897CBA" w14:paraId="494A929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3428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B733" w14:textId="77777777" w:rsidR="00A94FDE" w:rsidRPr="00897CBA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031B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0C02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8376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44CD" w14:textId="77777777" w:rsidR="00A94FDE" w:rsidRPr="00897CBA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48F" w14:textId="77777777" w:rsidR="00A94FDE" w:rsidRPr="00897CBA" w:rsidRDefault="00A94FDE" w:rsidP="0048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</w:tr>
      <w:tr w:rsidR="00CD5824" w:rsidRPr="00897CBA" w14:paraId="241ECE11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2A4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48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48F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33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F7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1D0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2F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149A3E5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59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024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D6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963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03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FAC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975B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127E0304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05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1B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CDF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AA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DD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90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67E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600FCF79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720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AD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7C3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055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F6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62C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788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1906ABD6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2F1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94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8E9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C66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F4B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37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AC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00DFEE0D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9E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803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48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01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87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9D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D52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CD5824" w:rsidRPr="00897CBA" w14:paraId="3E0E116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148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F6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29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80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7E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F30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C6B" w14:textId="2B41C557" w:rsidR="00CD5824" w:rsidRPr="00897CBA" w:rsidRDefault="00FE2555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293,740</w:t>
            </w:r>
          </w:p>
        </w:tc>
      </w:tr>
      <w:tr w:rsidR="00CD5824" w:rsidRPr="00897CBA" w14:paraId="65A1E59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A92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BD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C7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D49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42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D9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D91" w14:textId="1676C91B" w:rsidR="00CD5824" w:rsidRPr="00897CBA" w:rsidRDefault="00FE255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293,,740</w:t>
            </w:r>
          </w:p>
        </w:tc>
      </w:tr>
      <w:tr w:rsidR="00CD5824" w:rsidRPr="00897CBA" w14:paraId="3107F609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54A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9B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51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F5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DB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86C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25FB" w14:textId="4B11A8E4" w:rsidR="00CD5824" w:rsidRPr="00897CBA" w:rsidRDefault="00FE255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293,740</w:t>
            </w:r>
          </w:p>
        </w:tc>
      </w:tr>
      <w:tr w:rsidR="00CD5824" w:rsidRPr="00897CBA" w14:paraId="3C7ACD9C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7D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0E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DD6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181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8A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D6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3108" w14:textId="09C49717" w:rsidR="00CD5824" w:rsidRPr="00897CBA" w:rsidRDefault="00FE2555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225,700</w:t>
            </w:r>
          </w:p>
        </w:tc>
      </w:tr>
      <w:tr w:rsidR="00CD5824" w:rsidRPr="00897CBA" w14:paraId="15E6210A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B0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48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37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30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37B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B6A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DF0" w14:textId="53B794A4" w:rsidR="00CD5824" w:rsidRPr="00897CBA" w:rsidRDefault="00FE2555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68,040</w:t>
            </w:r>
          </w:p>
        </w:tc>
      </w:tr>
      <w:tr w:rsidR="009401B4" w:rsidRPr="00897CBA" w14:paraId="47801640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FBC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147E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D69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B21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4B7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BF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64B" w14:textId="5F1C9BED" w:rsidR="009401B4" w:rsidRPr="00897CBA" w:rsidRDefault="004307EA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401B4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11,000</w:t>
            </w:r>
          </w:p>
        </w:tc>
      </w:tr>
      <w:tr w:rsidR="009401B4" w:rsidRPr="00897CBA" w14:paraId="3BBBCB29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6846" w14:textId="77777777" w:rsidR="009401B4" w:rsidRPr="00897CBA" w:rsidRDefault="009401B4" w:rsidP="004858B9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</w:t>
            </w:r>
            <w:r w:rsidR="004858B9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CB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1CE1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C99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B2E5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E8CF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383" w14:textId="1C16121C" w:rsidR="009401B4" w:rsidRPr="00897CBA" w:rsidRDefault="004307EA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01B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11,000</w:t>
            </w:r>
          </w:p>
        </w:tc>
      </w:tr>
      <w:tr w:rsidR="009401B4" w:rsidRPr="00897CBA" w14:paraId="37C1D94A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42E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</w:t>
            </w:r>
            <w:proofErr w:type="gramStart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 первичных</w:t>
            </w:r>
            <w:proofErr w:type="gramEnd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мер пожарной безопасности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BD9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E415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C1B6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2EB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2601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CE4" w14:textId="3B4389B0" w:rsidR="009401B4" w:rsidRPr="00897CBA" w:rsidRDefault="004307EA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401B4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11,000</w:t>
            </w:r>
          </w:p>
        </w:tc>
      </w:tr>
      <w:tr w:rsidR="009401B4" w:rsidRPr="00897CBA" w14:paraId="514E570B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A25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устройству пожарных водоемов и подъездов к ним в рамках программы «Обеспечение первичных мер пожарной безопасности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B44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7AD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C2E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CC81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8C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06E" w14:textId="29060B24" w:rsidR="009401B4" w:rsidRPr="00897CBA" w:rsidRDefault="004307EA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01B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9401B4" w:rsidRPr="00897CBA" w14:paraId="4626C081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2BD8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80F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8215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0FCF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A2C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8E2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A36" w14:textId="67E634A0" w:rsidR="009401B4" w:rsidRPr="00897CBA" w:rsidRDefault="004307EA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01B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9401B4" w:rsidRPr="00897CBA" w14:paraId="01DF327D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91E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CF16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5B02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114E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8BF1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5A3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D4B" w14:textId="057DC215" w:rsidR="009401B4" w:rsidRPr="00897CBA" w:rsidRDefault="004307EA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01B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9401B4" w:rsidRPr="00897CBA" w14:paraId="2BDF8812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8986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устройству и обновлению минерализованных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противопожарных полос в рамках программы «Обеспечение первичных мер пожарной безопасности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8A7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985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EC3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FAD1" w14:textId="77777777" w:rsidR="009401B4" w:rsidRPr="00897CBA" w:rsidRDefault="009401B4" w:rsidP="004858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CD97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D08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</w:tr>
      <w:tr w:rsidR="009401B4" w:rsidRPr="00897CBA" w14:paraId="321DDD47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E0D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6573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69D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D12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24EE" w14:textId="77777777" w:rsidR="009401B4" w:rsidRPr="00897CBA" w:rsidRDefault="009401B4" w:rsidP="004858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CB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7B0" w14:textId="77777777" w:rsidR="009401B4" w:rsidRPr="00897CBA" w:rsidRDefault="009401B4" w:rsidP="0048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</w:tr>
      <w:tr w:rsidR="009401B4" w:rsidRPr="00897CBA" w14:paraId="47C90F0E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DD3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FA1C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193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03B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A60" w14:textId="77777777" w:rsidR="009401B4" w:rsidRPr="00897CBA" w:rsidRDefault="009401B4" w:rsidP="004858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80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D0B" w14:textId="77777777" w:rsidR="009401B4" w:rsidRPr="00897CBA" w:rsidRDefault="009401B4" w:rsidP="0048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</w:tr>
      <w:tr w:rsidR="009401B4" w:rsidRPr="00897CBA" w14:paraId="1572643C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60AF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в рамках программы «Обеспечение первичных мер пожарной безопасности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FD3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89C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7309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FC5B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11F8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194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9401B4" w:rsidRPr="00897CBA" w14:paraId="2337BECF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0A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81F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B99D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965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DF9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0AB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261" w14:textId="77777777" w:rsidR="009401B4" w:rsidRPr="00897CBA" w:rsidRDefault="009401B4" w:rsidP="0048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9401B4" w:rsidRPr="00897CBA" w14:paraId="689BDB75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E3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C9C1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9B13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6F3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BA52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A0F4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6DB" w14:textId="77777777" w:rsidR="009401B4" w:rsidRPr="00897CBA" w:rsidRDefault="009401B4" w:rsidP="0048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9401B4" w:rsidRPr="00897CBA" w14:paraId="1349F762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7C8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изготовлению и размещению информационного материала на стендах в рамках программы «Обеспечение первичных мер пожарной безопасности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2C4D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34E0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A56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3EA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659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2F7" w14:textId="77777777" w:rsidR="009401B4" w:rsidRPr="00897CBA" w:rsidRDefault="009401B4" w:rsidP="00485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9401B4" w:rsidRPr="00897CBA" w14:paraId="455B586F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2293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F2E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004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E29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632B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BE8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177" w14:textId="77777777" w:rsidR="009401B4" w:rsidRPr="00897CBA" w:rsidRDefault="009401B4" w:rsidP="0048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9401B4" w:rsidRPr="00897CBA" w14:paraId="570D5247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6ADF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0F7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7969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7746" w14:textId="77777777" w:rsidR="009401B4" w:rsidRPr="00897CB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93C" w14:textId="77777777" w:rsidR="009401B4" w:rsidRPr="00897CBA" w:rsidRDefault="009401B4" w:rsidP="0048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EF90" w14:textId="77777777" w:rsidR="009401B4" w:rsidRPr="00897CB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D12" w14:textId="77777777" w:rsidR="009401B4" w:rsidRPr="00897CBA" w:rsidRDefault="009401B4" w:rsidP="0048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6634BBB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41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09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6C8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4A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9BD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BA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C16" w14:textId="13ABB912" w:rsidR="00CD5824" w:rsidRPr="00897CBA" w:rsidRDefault="00C803B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9633</w:t>
            </w:r>
            <w:r w:rsidR="000A7621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714EA51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B03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85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0F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2B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9C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287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A91" w14:textId="1366F81B" w:rsidR="00CD5824" w:rsidRPr="00897CBA" w:rsidRDefault="00C803B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9633</w:t>
            </w:r>
            <w:r w:rsidR="00CD5824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7E86E683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814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634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81D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5C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6D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367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5E7" w14:textId="3A54E362" w:rsidR="00CD5824" w:rsidRPr="00897CBA" w:rsidRDefault="00C803B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8131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770B7CF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274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ремонт автомобильных </w:t>
            </w:r>
            <w:proofErr w:type="gram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  в</w:t>
            </w:r>
            <w:proofErr w:type="gram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9F3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A9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55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89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3F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45F" w14:textId="27CD56CE" w:rsidR="00CD5824" w:rsidRPr="00897CBA" w:rsidRDefault="004760B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80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80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ED0ECA" w:rsidRPr="00897CBA" w14:paraId="5B081553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311" w14:textId="77777777" w:rsidR="00ED0ECA" w:rsidRPr="00897CBA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A8C" w14:textId="77777777" w:rsidR="00ED0ECA" w:rsidRPr="00897CBA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7F9E" w14:textId="77777777" w:rsidR="00ED0ECA" w:rsidRPr="00897CBA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376" w14:textId="77777777" w:rsidR="00ED0ECA" w:rsidRPr="00897CBA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DF27" w14:textId="77777777" w:rsidR="00ED0ECA" w:rsidRPr="00897CBA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8102" w14:textId="77777777" w:rsidR="00ED0ECA" w:rsidRPr="00897CBA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926" w14:textId="6B7F1970" w:rsidR="00ED0ECA" w:rsidRPr="00897CBA" w:rsidRDefault="004760B5" w:rsidP="00ED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80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80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ED0ECA" w:rsidRPr="00897CBA" w14:paraId="3238910F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7FE" w14:textId="77777777" w:rsidR="00ED0ECA" w:rsidRPr="00897CBA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E91E" w14:textId="77777777" w:rsidR="00ED0ECA" w:rsidRPr="00897CBA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8AE" w14:textId="77777777" w:rsidR="00ED0ECA" w:rsidRPr="00897CBA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A74" w14:textId="77777777" w:rsidR="00ED0ECA" w:rsidRPr="00897CBA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B34D" w14:textId="77777777" w:rsidR="00ED0ECA" w:rsidRPr="00897CBA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95E5" w14:textId="77777777" w:rsidR="00ED0ECA" w:rsidRPr="00897CBA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505" w14:textId="7BE3E05A" w:rsidR="00ED0ECA" w:rsidRPr="00897CBA" w:rsidRDefault="004760B5" w:rsidP="00ED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80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80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321B273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CA2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FD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14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59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64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76A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DA7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5BCE6497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6A3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3FF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A03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45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E6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1F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3C7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7250E3B3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D2E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D1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6A8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06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8A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A8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047" w14:textId="77777777" w:rsidR="00CD5824" w:rsidRPr="00897CBA" w:rsidRDefault="00ED0ECA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69B24D15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370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AC4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601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CB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979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0F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35F" w14:textId="77777777" w:rsidR="00CD5824" w:rsidRPr="00897CBA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4C75787E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1C4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непрограммные расходы органов местного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77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2D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6D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930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096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95CC" w14:textId="77777777" w:rsidR="00CD5824" w:rsidRPr="00897CBA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2BF039D0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B4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28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CF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A6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C6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BB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289" w14:textId="77777777" w:rsidR="00CD5824" w:rsidRPr="00897CBA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556352D2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A47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98F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0C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8C3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EA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ADC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758" w14:textId="77777777" w:rsidR="00CD5824" w:rsidRPr="00897CBA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2C5A8ECE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2B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FF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18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B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C2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D5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401" w14:textId="77777777" w:rsidR="00CD5824" w:rsidRPr="00897CBA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6FE618E0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2A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4E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589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12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0E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183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D51" w14:textId="424283A3" w:rsidR="00CD5824" w:rsidRPr="00897CBA" w:rsidRDefault="005B09A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701</w:t>
            </w:r>
            <w:r w:rsidR="00C67E60"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,869</w:t>
            </w:r>
          </w:p>
          <w:p w14:paraId="0E29AD32" w14:textId="77777777" w:rsidR="00C67E60" w:rsidRPr="00897CBA" w:rsidRDefault="00C67E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5824" w:rsidRPr="00897CBA" w14:paraId="781FD93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E54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«Комплексное развитие систем коммунальной инфраструктуры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2017-2021 годы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16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F7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3F4" w14:textId="71E2258E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E290" w14:textId="7A7D64C1" w:rsidR="00CD5824" w:rsidRPr="00897CBA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260000000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FD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2485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4B11FA87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13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ремонт водонапорной башни в рамках программы «Комплексное развитие систем коммунальной инфраструктуры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CE9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06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DB9" w14:textId="068AA069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EC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9B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6F6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376B6E67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AB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2B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AC0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D2B" w14:textId="05D6D05D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16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556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B4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34CB456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3D7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BC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45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306" w14:textId="44634C32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0B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75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223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2D506060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59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CE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398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41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FD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C0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1F7" w14:textId="0716F980" w:rsidR="00CD5824" w:rsidRPr="00897CBA" w:rsidRDefault="005B09A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90283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0,869</w:t>
            </w:r>
          </w:p>
        </w:tc>
      </w:tr>
      <w:tr w:rsidR="00CD5824" w:rsidRPr="00897CBA" w14:paraId="60E55AAF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F1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1B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B7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E4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3F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68E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638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353,700</w:t>
            </w:r>
          </w:p>
        </w:tc>
      </w:tr>
      <w:tr w:rsidR="00CD5824" w:rsidRPr="00897CBA" w14:paraId="3A2951E6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B5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5AF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C7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6B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66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35B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BE0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353,700</w:t>
            </w:r>
          </w:p>
        </w:tc>
      </w:tr>
      <w:tr w:rsidR="00CD5824" w:rsidRPr="00897CBA" w14:paraId="5C080532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00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33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02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4A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B4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367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29A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353,700</w:t>
            </w:r>
          </w:p>
        </w:tc>
      </w:tr>
      <w:tr w:rsidR="00CD5824" w:rsidRPr="00897CBA" w14:paraId="0CF4DFA6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48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91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ED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0FD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E5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68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121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353,700</w:t>
            </w:r>
          </w:p>
        </w:tc>
      </w:tr>
      <w:tr w:rsidR="00CD5824" w:rsidRPr="00897CBA" w14:paraId="66197517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A31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31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DF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CEC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D87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8E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3AFA" w14:textId="15692CC5" w:rsidR="00CD5824" w:rsidRPr="00897CBA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B0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7,169</w:t>
            </w:r>
          </w:p>
        </w:tc>
      </w:tr>
      <w:tr w:rsidR="00CD5824" w:rsidRPr="00897CBA" w14:paraId="268E662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DF5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98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CA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1EA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89D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EF2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93A9" w14:textId="5C05886C" w:rsidR="00CD5824" w:rsidRPr="00897CBA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B0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7,169</w:t>
            </w:r>
          </w:p>
        </w:tc>
      </w:tr>
      <w:tr w:rsidR="00CD5824" w:rsidRPr="00897CBA" w14:paraId="40789092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C30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93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41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13C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851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A31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E9E" w14:textId="3C301240" w:rsidR="00CD5824" w:rsidRPr="00897CBA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66B7DA8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D7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A29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A2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059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8A3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B4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63F0" w14:textId="73EE740F" w:rsidR="00CD5824" w:rsidRPr="00897CBA" w:rsidRDefault="00ED0ECA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60A3F30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864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05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DD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9A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54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11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A6F0" w14:textId="50069980" w:rsidR="00CD5824" w:rsidRPr="00897CBA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A7621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D5824" w:rsidRPr="00897CBA" w14:paraId="74DC4493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D2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68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67B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EC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686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254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601E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28992C6C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A7F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CF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C91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26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AC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56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E4D3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4A0BB1D9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6C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89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134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61A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1B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E9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A78" w14:textId="77777777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CD5824" w:rsidRPr="00897CBA" w14:paraId="3A1242DE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D2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349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98B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A0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7D8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6D7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6F01" w14:textId="15379FF1" w:rsidR="00CD5824" w:rsidRPr="00897CBA" w:rsidRDefault="000A762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7,169</w:t>
            </w:r>
          </w:p>
        </w:tc>
      </w:tr>
      <w:tr w:rsidR="00CD5824" w:rsidRPr="00897CBA" w14:paraId="67099867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FC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88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2F6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1B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29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68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3554" w14:textId="13BC4F48" w:rsidR="00CD5824" w:rsidRPr="00897CBA" w:rsidRDefault="000A762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7,169</w:t>
            </w:r>
          </w:p>
        </w:tc>
      </w:tr>
      <w:tr w:rsidR="00CD5824" w:rsidRPr="00897CBA" w14:paraId="65942BF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8CC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EB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76D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11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26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6B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F7A" w14:textId="6479F341" w:rsidR="00CD5824" w:rsidRPr="00897CBA" w:rsidRDefault="000A762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D0ECA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7,169</w:t>
            </w:r>
          </w:p>
        </w:tc>
      </w:tr>
      <w:tr w:rsidR="00CD5824" w:rsidRPr="00897CBA" w14:paraId="5378F1A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BC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31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7FD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12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79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B24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FB4" w14:textId="2D75CCF0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E01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E01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  <w:tr w:rsidR="00CD5824" w:rsidRPr="00897CBA" w14:paraId="6E3FA5DC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EF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4D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66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C05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4C5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3A9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0F0" w14:textId="13E24BD6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E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D5824" w:rsidRPr="00897CBA" w14:paraId="32E9021B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DE7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14B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A6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B65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BA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24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958" w14:textId="759E7C3B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E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D5824" w:rsidRPr="00897CBA" w14:paraId="60802BB6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72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39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69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A2E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E8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141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E00" w14:textId="27BA5842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E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D5824" w:rsidRPr="00897CBA" w14:paraId="1DAF0F6F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CCA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970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E3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37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C3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7DB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A70" w14:textId="7CC6A4DD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E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D5824" w:rsidRPr="00897CBA" w14:paraId="55BD6AF2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98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54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CC7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CD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45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EE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6C9" w14:textId="4845321B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E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D5824" w:rsidRPr="00897CBA" w14:paraId="0B456AEF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9C2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6F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9DA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18A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08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B2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6AAD" w14:textId="59545BDE" w:rsidR="00CD5824" w:rsidRPr="00897CBA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E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D5824" w:rsidRPr="00897CBA" w14:paraId="0318EC2E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FE8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  Хабаровского</w:t>
            </w:r>
            <w:proofErr w:type="gramEnd"/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71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3B4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F97A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C6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14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14BA" w14:textId="67B96D06" w:rsidR="00CD5824" w:rsidRPr="00897CBA" w:rsidRDefault="000A7621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2697,140</w:t>
            </w:r>
          </w:p>
        </w:tc>
      </w:tr>
      <w:tr w:rsidR="00CD5824" w:rsidRPr="00897CBA" w14:paraId="2485EC47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48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67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3F0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69D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B2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A24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7DB" w14:textId="75C3DE8E" w:rsidR="00CD5824" w:rsidRPr="00897CBA" w:rsidRDefault="000A7621" w:rsidP="002617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2697,140</w:t>
            </w:r>
          </w:p>
        </w:tc>
      </w:tr>
      <w:tr w:rsidR="00CD5824" w:rsidRPr="00897CBA" w14:paraId="0088C78B" w14:textId="77777777" w:rsidTr="00897CBA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2F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90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96C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09B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A1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055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7B52" w14:textId="52A219A7" w:rsidR="00CD5824" w:rsidRPr="00897CBA" w:rsidRDefault="000A762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2697,140</w:t>
            </w:r>
          </w:p>
        </w:tc>
      </w:tr>
      <w:tr w:rsidR="00460354" w:rsidRPr="00897CBA" w14:paraId="4F38174C" w14:textId="77777777" w:rsidTr="00897CBA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E6D9" w14:textId="40FC1B2D" w:rsidR="00460354" w:rsidRPr="00897CBA" w:rsidRDefault="0046035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  <w:r w:rsidR="00E8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(Программа ТОС «ИСКРА»)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601" w14:textId="1AF4B3CD" w:rsidR="00460354" w:rsidRPr="00897CBA" w:rsidRDefault="004603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7FAA" w14:textId="4DD84707" w:rsidR="00460354" w:rsidRPr="00897CBA" w:rsidRDefault="0046035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8BA7" w14:textId="45137C6D" w:rsidR="00460354" w:rsidRPr="00897CBA" w:rsidRDefault="0046035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8EA" w14:textId="77C6630F" w:rsidR="00460354" w:rsidRPr="00897CBA" w:rsidRDefault="00BC19AF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r w:rsidR="0046035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000И150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B47" w14:textId="21589843" w:rsidR="00460354" w:rsidRPr="00897CBA" w:rsidRDefault="004603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D91" w14:textId="5B6A03B5" w:rsidR="00460354" w:rsidRPr="00897CBA" w:rsidRDefault="004603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190,580</w:t>
            </w:r>
          </w:p>
        </w:tc>
      </w:tr>
      <w:tr w:rsidR="00460354" w:rsidRPr="00897CBA" w14:paraId="30BFE40C" w14:textId="77777777" w:rsidTr="00897CBA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338" w14:textId="5BAFE095" w:rsidR="00460354" w:rsidRPr="00897CBA" w:rsidRDefault="0046035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2AB" w14:textId="39807F68" w:rsidR="00460354" w:rsidRPr="00897CBA" w:rsidRDefault="004603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D68B" w14:textId="6F0A4CEB" w:rsidR="00460354" w:rsidRPr="00897CBA" w:rsidRDefault="0046035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65F8" w14:textId="1E05E28D" w:rsidR="00460354" w:rsidRPr="00897CBA" w:rsidRDefault="0046035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9BE9" w14:textId="78462962" w:rsidR="00460354" w:rsidRPr="00897CBA" w:rsidRDefault="00BC19AF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r w:rsidR="0046035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6035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1B2" w14:textId="642182BA" w:rsidR="00460354" w:rsidRPr="00897CBA" w:rsidRDefault="004603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80C" w14:textId="7AC71BEF" w:rsidR="00460354" w:rsidRPr="00897CBA" w:rsidRDefault="004603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190,580</w:t>
            </w:r>
          </w:p>
        </w:tc>
      </w:tr>
      <w:tr w:rsidR="00CD5824" w:rsidRPr="00897CBA" w14:paraId="45AC8C89" w14:textId="77777777" w:rsidTr="00897CBA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F4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927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E3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4A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05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50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9D0" w14:textId="7F6BE52A" w:rsidR="00CD5824" w:rsidRPr="00897CBA" w:rsidRDefault="000A762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2506,560</w:t>
            </w:r>
          </w:p>
        </w:tc>
      </w:tr>
      <w:tr w:rsidR="00CD5824" w:rsidRPr="00897CBA" w14:paraId="62AC9103" w14:textId="77777777" w:rsidTr="00897CBA">
        <w:trPr>
          <w:trHeight w:val="2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3C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C4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E8A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53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E97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257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18A6" w14:textId="30F1A59B" w:rsidR="00CD5824" w:rsidRPr="00897CBA" w:rsidRDefault="000A762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2506,56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5824" w:rsidRPr="00897CBA" w14:paraId="16EF50EF" w14:textId="77777777" w:rsidTr="00897CBA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1E9" w14:textId="77777777" w:rsidR="00CD5824" w:rsidRPr="00897CBA" w:rsidRDefault="00CD5824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деятельности подведомственных учреждений в рамках непрограммных </w:t>
            </w:r>
          </w:p>
          <w:p w14:paraId="7B6FC7B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DBC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E3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1F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A4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521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EB2" w14:textId="2B2C3CF5" w:rsidR="00CD5824" w:rsidRPr="00897CBA" w:rsidRDefault="0026170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6035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6035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5824" w:rsidRPr="00897CBA" w14:paraId="78DFC6DB" w14:textId="77777777" w:rsidTr="00897CBA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22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36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794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1319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60C0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883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6A8" w14:textId="59E8ECBF" w:rsidR="00CD5824" w:rsidRPr="00897CBA" w:rsidRDefault="004603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1486,440</w:t>
            </w:r>
          </w:p>
        </w:tc>
      </w:tr>
      <w:tr w:rsidR="00CD5824" w:rsidRPr="00897CBA" w14:paraId="002BB0A3" w14:textId="77777777" w:rsidTr="00897CBA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8D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97D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E5E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9A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3C28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7C8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6FB" w14:textId="6047092D" w:rsidR="00CD5824" w:rsidRPr="00897CBA" w:rsidRDefault="004603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1132,135</w:t>
            </w:r>
          </w:p>
        </w:tc>
      </w:tr>
      <w:tr w:rsidR="00CD5824" w:rsidRPr="00897CBA" w14:paraId="35B0C67F" w14:textId="77777777" w:rsidTr="00897CBA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DA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8D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30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ABA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17C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99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925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</w:t>
            </w:r>
          </w:p>
        </w:tc>
      </w:tr>
      <w:tr w:rsidR="00CD5824" w:rsidRPr="00897CBA" w14:paraId="51575C25" w14:textId="77777777" w:rsidTr="00897CBA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CFC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BE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2C7E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ADF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29B1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EBB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732" w14:textId="2CF0D0BD" w:rsidR="00CD5824" w:rsidRPr="00897CBA" w:rsidRDefault="004603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349,305</w:t>
            </w:r>
          </w:p>
        </w:tc>
      </w:tr>
      <w:tr w:rsidR="00CD5824" w:rsidRPr="00897CBA" w14:paraId="5AA03342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F42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EC52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DB5C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C8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B8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630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B42E" w14:textId="6F1F34D4" w:rsidR="00CD5824" w:rsidRPr="00897CBA" w:rsidRDefault="0046035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58D8A404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00E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0433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D9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DA1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C5A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A7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27D2" w14:textId="39F048DD" w:rsidR="00CD5824" w:rsidRPr="00897CBA" w:rsidRDefault="00460354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7BA0B0A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9B2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5C7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24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EA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3BA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03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6D9B" w14:textId="6DE34661" w:rsidR="00CD5824" w:rsidRPr="00897CBA" w:rsidRDefault="00460354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  <w:r w:rsidR="00CD582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CD5824" w:rsidRPr="00897CBA" w14:paraId="008B89D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666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FEA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E6BE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E8F5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1F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F9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DE4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CD5824" w:rsidRPr="00897CBA" w14:paraId="1C0464D6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164" w14:textId="77777777" w:rsidR="00CD5824" w:rsidRPr="00897CBA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EB6" w14:textId="77777777" w:rsidR="00CD5824" w:rsidRPr="00897CBA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918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AA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59CB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916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0C0" w14:textId="77777777" w:rsidR="00CD5824" w:rsidRPr="00897CBA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460354" w:rsidRPr="00897CBA" w14:paraId="45DC125D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0B7" w14:textId="0699F4C9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3F4" w14:textId="5B5071B3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1EC" w14:textId="3826C016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55B" w14:textId="41A3E096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E01C" w14:textId="46EBB71A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2CD" w14:textId="5BDC4DC4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87E4" w14:textId="445C0CE7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218,560</w:t>
            </w:r>
          </w:p>
        </w:tc>
      </w:tr>
      <w:tr w:rsidR="00460354" w:rsidRPr="00897CBA" w14:paraId="2D5D8B01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0B78" w14:textId="75C0C0C2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BB3" w14:textId="7EAFDBBE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B44F" w14:textId="3B8DFF3C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E99C" w14:textId="51857A56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ADE9" w14:textId="08B31168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8BDF" w14:textId="58AF864A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E1C" w14:textId="0FED2919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218,560</w:t>
            </w:r>
          </w:p>
        </w:tc>
      </w:tr>
      <w:tr w:rsidR="00460354" w:rsidRPr="00897CBA" w14:paraId="66CACA8A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BB3C" w14:textId="3601A54C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D0B" w14:textId="782F2647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D72" w14:textId="43DC718C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E7DA" w14:textId="7AFCD628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AD5" w14:textId="50B0B59D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5F8A" w14:textId="26343642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9E3" w14:textId="1941CD8C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167,865</w:t>
            </w:r>
          </w:p>
        </w:tc>
      </w:tr>
      <w:tr w:rsidR="00460354" w:rsidRPr="00897CBA" w14:paraId="0983FE41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A3D" w14:textId="22B60803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897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8F8C" w14:textId="3C5E1C21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B3A" w14:textId="0169EAF2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0D8" w14:textId="5766E7EE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E9B" w14:textId="21DC8123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581" w14:textId="2352DB55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4B7" w14:textId="07CB186C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50,695</w:t>
            </w:r>
          </w:p>
        </w:tc>
      </w:tr>
      <w:tr w:rsidR="00460354" w:rsidRPr="00897CBA" w14:paraId="619AC4FF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D24F" w14:textId="07EE69A3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0CC0" w14:textId="60575067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261" w14:textId="10B4767B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8A8" w14:textId="76321835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191" w14:textId="7AD7AD0D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E07" w14:textId="3F16B90B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12E" w14:textId="2A3FD083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218,560</w:t>
            </w:r>
          </w:p>
        </w:tc>
      </w:tr>
      <w:tr w:rsidR="00460354" w:rsidRPr="00897CBA" w14:paraId="285E2EA8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9EF4" w14:textId="6CCE4661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56D" w14:textId="406ED606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87D1" w14:textId="77157579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593C" w14:textId="0D48A63C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1376" w14:textId="371E0844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658" w14:textId="162FE296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497" w14:textId="1C5A942D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218,5600</w:t>
            </w:r>
          </w:p>
        </w:tc>
      </w:tr>
      <w:tr w:rsidR="00460354" w:rsidRPr="00897CBA" w14:paraId="602248CD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4DA" w14:textId="13A9804D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818B" w14:textId="68ABD520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419" w14:textId="231C0D96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ED90" w14:textId="0641E89F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5EA" w14:textId="2985C6EC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9295" w14:textId="0C2D1731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52A4" w14:textId="2B7D9A69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167,865</w:t>
            </w:r>
          </w:p>
        </w:tc>
      </w:tr>
      <w:tr w:rsidR="00460354" w:rsidRPr="00897CBA" w14:paraId="09F65943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07C3" w14:textId="6CE22948" w:rsidR="00460354" w:rsidRPr="00897CBA" w:rsidRDefault="00460354" w:rsidP="0046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83FB" w14:textId="3B56A88A" w:rsidR="00460354" w:rsidRPr="00897CBA" w:rsidRDefault="00460354" w:rsidP="004603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A3E" w14:textId="068C99DE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EFFF" w14:textId="5AF7840E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CA74" w14:textId="649205F2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99904SС02М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7C30" w14:textId="50FAEE3A" w:rsidR="00460354" w:rsidRPr="00897CBA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797" w14:textId="77777777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50,695</w:t>
            </w:r>
          </w:p>
          <w:p w14:paraId="79F0122E" w14:textId="2C8E938A" w:rsidR="00460354" w:rsidRPr="00897CBA" w:rsidRDefault="00460354" w:rsidP="0046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824" w:rsidRPr="00897CBA" w14:paraId="16EC0E4C" w14:textId="77777777" w:rsidTr="00897C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C79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9C7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FFD2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DDBF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D03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30D" w14:textId="77777777" w:rsidR="00CD5824" w:rsidRPr="00897CBA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CDBA" w14:textId="57E1A9BC" w:rsidR="00CD5824" w:rsidRPr="00897CBA" w:rsidRDefault="004B45E0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20850</w:t>
            </w:r>
            <w:r w:rsidR="00460354" w:rsidRPr="0089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</w:tr>
    </w:tbl>
    <w:p w14:paraId="3C3D10ED" w14:textId="77777777" w:rsidR="00897CBA" w:rsidRDefault="00897CBA" w:rsidP="00A7578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4CBBD5" w14:textId="347ECDD7" w:rsidR="00D65A02" w:rsidRDefault="00CD5824" w:rsidP="00A7578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</w:t>
      </w:r>
      <w:r w:rsidR="0089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89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А.М. </w:t>
      </w:r>
      <w:proofErr w:type="spellStart"/>
      <w:r w:rsidRPr="0089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Нальгие</w:t>
      </w:r>
      <w:r w:rsidR="00A75788" w:rsidRPr="0089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spellEnd"/>
      <w:r w:rsidR="0089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FE303ED" w14:textId="5D129E67" w:rsidR="00E84458" w:rsidRPr="00897CBA" w:rsidRDefault="00E84458" w:rsidP="00A7578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7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Приложение 12 изложить в новой редакции:</w:t>
      </w: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897CBA" w14:paraId="40D43EB4" w14:textId="77777777" w:rsidTr="00CD5824">
        <w:tc>
          <w:tcPr>
            <w:tcW w:w="4243" w:type="dxa"/>
          </w:tcPr>
          <w:p w14:paraId="6E760615" w14:textId="7AD4429B" w:rsidR="00CD5824" w:rsidRPr="00897CBA" w:rsidRDefault="00E8445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CD5824" w:rsidRPr="00897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 12</w:t>
            </w:r>
          </w:p>
        </w:tc>
      </w:tr>
      <w:tr w:rsidR="00CD5824" w:rsidRPr="00CD5824" w14:paraId="39CBDAD1" w14:textId="77777777" w:rsidTr="00CD5824">
        <w:tc>
          <w:tcPr>
            <w:tcW w:w="4243" w:type="dxa"/>
          </w:tcPr>
          <w:p w14:paraId="29764899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14:paraId="0EA684BE" w14:textId="77777777" w:rsidTr="00CD5824">
        <w:tc>
          <w:tcPr>
            <w:tcW w:w="4243" w:type="dxa"/>
          </w:tcPr>
          <w:p w14:paraId="5C965778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14:paraId="01DFDF66" w14:textId="77777777" w:rsidTr="00CD5824">
        <w:tc>
          <w:tcPr>
            <w:tcW w:w="4243" w:type="dxa"/>
          </w:tcPr>
          <w:p w14:paraId="253F20F3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66B67A67" w14:textId="77777777" w:rsidTr="00CD5824">
        <w:tc>
          <w:tcPr>
            <w:tcW w:w="4243" w:type="dxa"/>
          </w:tcPr>
          <w:p w14:paraId="048A0CB9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3F16BF52" w14:textId="77777777" w:rsidR="00CD5824" w:rsidRPr="00CD5824" w:rsidRDefault="00B962EF" w:rsidP="0012011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="001201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27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1201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1201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14:paraId="0F08D0EC" w14:textId="77777777" w:rsidR="00CD5824" w:rsidRPr="00CD5824" w:rsidRDefault="00CD5824" w:rsidP="00E844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6043A1F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DA9308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9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77"/>
        <w:gridCol w:w="2411"/>
        <w:gridCol w:w="1560"/>
        <w:gridCol w:w="1559"/>
        <w:gridCol w:w="1559"/>
      </w:tblGrid>
      <w:tr w:rsidR="00CD5824" w:rsidRPr="00E84458" w14:paraId="053F283F" w14:textId="77777777" w:rsidTr="00E84458">
        <w:trPr>
          <w:trHeight w:val="70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5D49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Код главного</w:t>
            </w:r>
          </w:p>
          <w:p w14:paraId="3525C1F7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администратора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F1BB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Код классификации </w:t>
            </w:r>
            <w:proofErr w:type="gramStart"/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источников  внутреннего</w:t>
            </w:r>
            <w:proofErr w:type="gramEnd"/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финансирования дефицита бюджета поселения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3F8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 главного</w:t>
            </w:r>
            <w:proofErr w:type="gramEnd"/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администратора доходов</w:t>
            </w:r>
          </w:p>
          <w:p w14:paraId="1CFF384D" w14:textId="3CA6E360" w:rsidR="00CD5824" w:rsidRPr="00E84458" w:rsidRDefault="00E84458" w:rsidP="00E84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(подвиды)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90C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CD5824" w:rsidRPr="00E84458" w14:paraId="6166E00B" w14:textId="77777777" w:rsidTr="00E84458">
        <w:trPr>
          <w:trHeight w:val="15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A5EB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894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F84C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4FFB" w14:textId="77777777" w:rsidR="00CD5824" w:rsidRPr="00E84458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A842AB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7E4" w14:textId="77777777" w:rsidR="00CD5824" w:rsidRPr="00E84458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A842AB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5926" w14:textId="77777777" w:rsidR="00CD5824" w:rsidRPr="00E84458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A842AB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D5824" w:rsidRPr="00E84458" w14:paraId="4EBF15D0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ECA6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04D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0100 0000 00 0000 000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533" w14:textId="77777777" w:rsidR="00CD5824" w:rsidRPr="00E84458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AEE" w14:textId="4FE8DC76" w:rsidR="00CD5824" w:rsidRPr="00E84458" w:rsidRDefault="002C08B3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10093,340</w:t>
            </w:r>
          </w:p>
          <w:p w14:paraId="33CD5D74" w14:textId="7A499C7A" w:rsidR="00B764AA" w:rsidRPr="00E84458" w:rsidRDefault="00B764AA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281" w14:textId="77777777" w:rsidR="00CD5824" w:rsidRPr="00E84458" w:rsidRDefault="00EB293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514,100</w:t>
            </w:r>
          </w:p>
          <w:p w14:paraId="1E780720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E8D" w14:textId="77777777" w:rsidR="00CD5824" w:rsidRPr="00E84458" w:rsidRDefault="00EB293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530,900</w:t>
            </w:r>
          </w:p>
        </w:tc>
      </w:tr>
      <w:tr w:rsidR="00CD5824" w:rsidRPr="00E84458" w14:paraId="7B136E14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984" w14:textId="77777777" w:rsidR="00CD5824" w:rsidRPr="00E84458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2556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0105 0000 00 0000 000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98D" w14:textId="77777777" w:rsidR="00CD5824" w:rsidRPr="00E84458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Изменение остатков средств на счетах по </w:t>
            </w: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учёту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10BD" w14:textId="1E469D54" w:rsidR="00CD5824" w:rsidRPr="00E84458" w:rsidRDefault="002C08B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10093,340</w:t>
            </w:r>
          </w:p>
          <w:p w14:paraId="1A12E653" w14:textId="77777777" w:rsidR="00CD5824" w:rsidRPr="00E84458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B273" w14:textId="77777777" w:rsidR="00CD5824" w:rsidRPr="00E84458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DBD" w14:textId="77777777" w:rsidR="00CD5824" w:rsidRPr="00E84458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514,100</w:t>
            </w:r>
          </w:p>
        </w:tc>
      </w:tr>
      <w:tr w:rsidR="00CD5824" w:rsidRPr="00E84458" w14:paraId="7521B47F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DFA" w14:textId="77777777" w:rsidR="00CD5824" w:rsidRPr="00E84458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B46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0105 0000 00 0000 500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62E7" w14:textId="77777777" w:rsidR="00CD5824" w:rsidRPr="00E84458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C8F" w14:textId="5CE0C27E" w:rsidR="00CD5824" w:rsidRPr="00E84458" w:rsidRDefault="00E84458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B764AA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756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,9</w:t>
            </w:r>
            <w:r w:rsidR="00B764AA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2CF7" w14:textId="77777777" w:rsidR="00CD5824" w:rsidRPr="00E84458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</w:t>
            </w:r>
            <w:r w:rsidR="007964F6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7964F6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9D2" w14:textId="77777777" w:rsidR="00CD5824" w:rsidRPr="00E84458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7964F6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10621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</w:t>
            </w:r>
            <w:r w:rsidR="007964F6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764AA" w:rsidRPr="00E84458" w14:paraId="4E96F8EC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6C0B" w14:textId="77777777" w:rsidR="00B764AA" w:rsidRPr="00E84458" w:rsidRDefault="00B764AA" w:rsidP="00B764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7DE" w14:textId="77777777" w:rsidR="00B764AA" w:rsidRPr="00E84458" w:rsidRDefault="00B764AA" w:rsidP="00B76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0105 0200 00 0000 500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07D" w14:textId="77777777" w:rsidR="00B764AA" w:rsidRPr="00E84458" w:rsidRDefault="00B764AA" w:rsidP="00B764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7A60" w14:textId="22B1C4FA" w:rsidR="00B764AA" w:rsidRPr="00E84458" w:rsidRDefault="00B764AA" w:rsidP="00B76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-10756,922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B586" w14:textId="77777777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-10252,149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128" w14:textId="77777777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-10621,539</w:t>
            </w:r>
          </w:p>
        </w:tc>
      </w:tr>
      <w:tr w:rsidR="00B764AA" w:rsidRPr="00E84458" w14:paraId="6EEC2A72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649" w14:textId="77777777" w:rsidR="00B764AA" w:rsidRPr="00E84458" w:rsidRDefault="00B764AA" w:rsidP="00B764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C1C" w14:textId="77777777" w:rsidR="00B764AA" w:rsidRPr="00E84458" w:rsidRDefault="00B764AA" w:rsidP="00B76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0105 0201 00 0000 510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3DA" w14:textId="77777777" w:rsidR="00B764AA" w:rsidRPr="00E84458" w:rsidRDefault="00B764AA" w:rsidP="00B764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855" w14:textId="2721CC48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-10756,922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8F4" w14:textId="77777777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-10252,149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2BB3" w14:textId="77777777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-10621,539</w:t>
            </w:r>
          </w:p>
        </w:tc>
      </w:tr>
      <w:tr w:rsidR="00B764AA" w:rsidRPr="00E84458" w14:paraId="1D105C28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EFF" w14:textId="77777777" w:rsidR="00B764AA" w:rsidRPr="00E84458" w:rsidRDefault="00B764AA" w:rsidP="00B764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8F2" w14:textId="77777777" w:rsidR="00B764AA" w:rsidRPr="00E84458" w:rsidRDefault="00B764AA" w:rsidP="00B76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0105 0201 10 0000 510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6C94" w14:textId="77777777" w:rsidR="00B764AA" w:rsidRPr="00E84458" w:rsidRDefault="00B764AA" w:rsidP="00B764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A3C" w14:textId="5368CA9B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-10756,922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325" w14:textId="77777777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-10252,149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5C50" w14:textId="77777777" w:rsidR="00B764AA" w:rsidRPr="00E84458" w:rsidRDefault="00B764AA" w:rsidP="00B7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-10621,539</w:t>
            </w:r>
          </w:p>
        </w:tc>
      </w:tr>
      <w:tr w:rsidR="00CD5824" w:rsidRPr="00E84458" w14:paraId="030D9672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E03" w14:textId="77777777" w:rsidR="00CD5824" w:rsidRPr="00E84458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466" w14:textId="77777777" w:rsidR="00CD5824" w:rsidRPr="00E84458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0105 0000 00 0000 600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9671" w14:textId="77777777" w:rsidR="00CD5824" w:rsidRPr="00E84458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1A4" w14:textId="6D477BF3" w:rsidR="00CD5824" w:rsidRPr="00E84458" w:rsidRDefault="002C08B3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20850,262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9C55" w14:textId="77777777" w:rsidR="00CD5824" w:rsidRPr="00E84458" w:rsidRDefault="00EB293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</w:t>
            </w:r>
            <w:r w:rsidR="007964F6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</w:t>
            </w: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7964F6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34DC" w14:textId="77777777" w:rsidR="00CD5824" w:rsidRPr="00E84458" w:rsidRDefault="007964F6" w:rsidP="007B30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11152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,4</w:t>
            </w: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EB2937"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C08B3" w:rsidRPr="00E84458" w14:paraId="54F12FD3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192" w14:textId="77777777" w:rsidR="002C08B3" w:rsidRPr="00E84458" w:rsidRDefault="002C08B3" w:rsidP="002C08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3AF" w14:textId="77777777" w:rsidR="002C08B3" w:rsidRPr="00E84458" w:rsidRDefault="002C08B3" w:rsidP="002C0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0105 0200 00 0000 600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2A8" w14:textId="77777777" w:rsidR="002C08B3" w:rsidRPr="00E84458" w:rsidRDefault="002C08B3" w:rsidP="002C0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7F4" w14:textId="7CDB899A" w:rsidR="002C08B3" w:rsidRPr="00E84458" w:rsidRDefault="002C08B3" w:rsidP="002C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20850,262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C12" w14:textId="77777777" w:rsidR="002C08B3" w:rsidRPr="00E84458" w:rsidRDefault="002C08B3" w:rsidP="002C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10773,249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5F9" w14:textId="77777777" w:rsidR="002C08B3" w:rsidRPr="00E84458" w:rsidRDefault="002C08B3" w:rsidP="002C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11152,439</w:t>
            </w:r>
          </w:p>
        </w:tc>
      </w:tr>
      <w:tr w:rsidR="002C08B3" w:rsidRPr="00E84458" w14:paraId="5CFFB3B9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A0EC" w14:textId="77777777" w:rsidR="002C08B3" w:rsidRPr="00E84458" w:rsidRDefault="002C08B3" w:rsidP="002C08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4D75" w14:textId="77777777" w:rsidR="002C08B3" w:rsidRPr="00E84458" w:rsidRDefault="002C08B3" w:rsidP="002C0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0105 0201 00 0000 610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588" w14:textId="77777777" w:rsidR="002C08B3" w:rsidRPr="00E84458" w:rsidRDefault="002C08B3" w:rsidP="002C0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F0D" w14:textId="231CD5D6" w:rsidR="002C08B3" w:rsidRPr="00E84458" w:rsidRDefault="002C08B3" w:rsidP="002C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20850,262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E18" w14:textId="77777777" w:rsidR="002C08B3" w:rsidRPr="00E84458" w:rsidRDefault="002C08B3" w:rsidP="002C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10773,249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5FE6" w14:textId="77777777" w:rsidR="002C08B3" w:rsidRPr="00E84458" w:rsidRDefault="002C08B3" w:rsidP="002C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11152,439</w:t>
            </w:r>
          </w:p>
        </w:tc>
      </w:tr>
      <w:tr w:rsidR="002C08B3" w:rsidRPr="00E84458" w14:paraId="76454237" w14:textId="77777777" w:rsidTr="00E84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0C0" w14:textId="77777777" w:rsidR="002C08B3" w:rsidRPr="00E84458" w:rsidRDefault="002C08B3" w:rsidP="002C08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8D8" w14:textId="77777777" w:rsidR="002C08B3" w:rsidRPr="00E84458" w:rsidRDefault="002C08B3" w:rsidP="002C0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0105 0201 10 0000 610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12B" w14:textId="77777777" w:rsidR="002C08B3" w:rsidRPr="00E84458" w:rsidRDefault="002C08B3" w:rsidP="002C0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B45" w14:textId="67A00B50" w:rsidR="002C08B3" w:rsidRPr="00E84458" w:rsidRDefault="002C08B3" w:rsidP="002C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20850,262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CF4E" w14:textId="77777777" w:rsidR="002C08B3" w:rsidRPr="00E84458" w:rsidRDefault="002C08B3" w:rsidP="002C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10773,249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92C4" w14:textId="77777777" w:rsidR="002C08B3" w:rsidRPr="00E84458" w:rsidRDefault="002C08B3" w:rsidP="002C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11152,439</w:t>
            </w:r>
          </w:p>
        </w:tc>
      </w:tr>
    </w:tbl>
    <w:p w14:paraId="5A0A3017" w14:textId="77777777" w:rsidR="00132D92" w:rsidRPr="00E84458" w:rsidRDefault="00132D9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B9E48" w14:textId="6B7BCDAF" w:rsidR="00CD5824" w:rsidRPr="00E84458" w:rsidRDefault="00CD5824" w:rsidP="00E844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580F8B"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580F8B"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D4704A4" w14:textId="77777777" w:rsidR="006977F5" w:rsidRPr="00CD5824" w:rsidRDefault="006977F5" w:rsidP="006977F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 Хабаровского края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</w:p>
    <w:p w14:paraId="1A970EB2" w14:textId="77777777" w:rsidR="006977F5" w:rsidRDefault="006977F5" w:rsidP="00697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B7E75" w14:textId="77777777" w:rsidR="006977F5" w:rsidRPr="00CD5824" w:rsidRDefault="006977F5" w:rsidP="00697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324212AF" w14:textId="77777777" w:rsidR="007E7B1B" w:rsidRDefault="007E7B1B" w:rsidP="00697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570D0" w14:textId="77777777" w:rsidR="006977F5" w:rsidRPr="00CD5824" w:rsidRDefault="006977F5" w:rsidP="00697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М.М. Рахматуллин</w:t>
      </w:r>
    </w:p>
    <w:p w14:paraId="0985A00D" w14:textId="77777777" w:rsidR="006977F5" w:rsidRPr="00CD5824" w:rsidRDefault="006977F5" w:rsidP="00697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89C50A6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CEE665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696E5B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BB85B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0532C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79640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FECCF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0AD01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EB6653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C17A50" w14:textId="77777777" w:rsidR="00746F1E" w:rsidRDefault="00746F1E"/>
    <w:sectPr w:rsidR="00746F1E" w:rsidSect="00CD5824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1D225" w14:textId="77777777" w:rsidR="00275FB8" w:rsidRDefault="00275FB8">
      <w:pPr>
        <w:spacing w:after="0" w:line="240" w:lineRule="auto"/>
      </w:pPr>
      <w:r>
        <w:separator/>
      </w:r>
    </w:p>
  </w:endnote>
  <w:endnote w:type="continuationSeparator" w:id="0">
    <w:p w14:paraId="6B8F7645" w14:textId="77777777" w:rsidR="00275FB8" w:rsidRDefault="0027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A3205" w14:textId="77777777" w:rsidR="00275FB8" w:rsidRDefault="00275FB8">
      <w:pPr>
        <w:spacing w:after="0" w:line="240" w:lineRule="auto"/>
      </w:pPr>
      <w:r>
        <w:separator/>
      </w:r>
    </w:p>
  </w:footnote>
  <w:footnote w:type="continuationSeparator" w:id="0">
    <w:p w14:paraId="765A9477" w14:textId="77777777" w:rsidR="00275FB8" w:rsidRDefault="0027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AED71" w14:textId="77777777" w:rsidR="007E7B1B" w:rsidRDefault="007E7B1B" w:rsidP="00CD5824">
    <w:pPr>
      <w:pStyle w:val="a8"/>
    </w:pPr>
  </w:p>
  <w:p w14:paraId="0723B8D5" w14:textId="77777777" w:rsidR="007E7B1B" w:rsidRDefault="007E7B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3"/>
    <w:rsid w:val="00013D99"/>
    <w:rsid w:val="00021F80"/>
    <w:rsid w:val="00023807"/>
    <w:rsid w:val="0007060D"/>
    <w:rsid w:val="00084274"/>
    <w:rsid w:val="000A3051"/>
    <w:rsid w:val="000A3F1B"/>
    <w:rsid w:val="000A7621"/>
    <w:rsid w:val="000B641C"/>
    <w:rsid w:val="000D18AC"/>
    <w:rsid w:val="000D24C3"/>
    <w:rsid w:val="000D6C35"/>
    <w:rsid w:val="000E3132"/>
    <w:rsid w:val="000E6A1A"/>
    <w:rsid w:val="00104858"/>
    <w:rsid w:val="001050C7"/>
    <w:rsid w:val="0011078A"/>
    <w:rsid w:val="00120114"/>
    <w:rsid w:val="0012240B"/>
    <w:rsid w:val="00132D92"/>
    <w:rsid w:val="001368D2"/>
    <w:rsid w:val="00136CA4"/>
    <w:rsid w:val="001648B3"/>
    <w:rsid w:val="00166ED2"/>
    <w:rsid w:val="00192067"/>
    <w:rsid w:val="001B7CA1"/>
    <w:rsid w:val="001C0164"/>
    <w:rsid w:val="001C7A89"/>
    <w:rsid w:val="001F3024"/>
    <w:rsid w:val="001F394E"/>
    <w:rsid w:val="001F4CDA"/>
    <w:rsid w:val="00201153"/>
    <w:rsid w:val="0020696E"/>
    <w:rsid w:val="002147CF"/>
    <w:rsid w:val="002162F8"/>
    <w:rsid w:val="002205E1"/>
    <w:rsid w:val="00251A67"/>
    <w:rsid w:val="00251DD8"/>
    <w:rsid w:val="00254A83"/>
    <w:rsid w:val="00261703"/>
    <w:rsid w:val="00265FBD"/>
    <w:rsid w:val="00275FB8"/>
    <w:rsid w:val="00297EEF"/>
    <w:rsid w:val="002A5502"/>
    <w:rsid w:val="002B5F53"/>
    <w:rsid w:val="002C08B3"/>
    <w:rsid w:val="002E1E68"/>
    <w:rsid w:val="002F0EA0"/>
    <w:rsid w:val="002F74C6"/>
    <w:rsid w:val="00330150"/>
    <w:rsid w:val="0034205E"/>
    <w:rsid w:val="00360815"/>
    <w:rsid w:val="00361A74"/>
    <w:rsid w:val="00361B18"/>
    <w:rsid w:val="0036230B"/>
    <w:rsid w:val="00372C0D"/>
    <w:rsid w:val="00391E63"/>
    <w:rsid w:val="0039274F"/>
    <w:rsid w:val="003E2B8B"/>
    <w:rsid w:val="003E650F"/>
    <w:rsid w:val="003F1EC9"/>
    <w:rsid w:val="004109FE"/>
    <w:rsid w:val="0041466C"/>
    <w:rsid w:val="0042789A"/>
    <w:rsid w:val="004307EA"/>
    <w:rsid w:val="00460354"/>
    <w:rsid w:val="00471628"/>
    <w:rsid w:val="004760B5"/>
    <w:rsid w:val="00476312"/>
    <w:rsid w:val="004858B9"/>
    <w:rsid w:val="0048614B"/>
    <w:rsid w:val="00495DF3"/>
    <w:rsid w:val="004B45E0"/>
    <w:rsid w:val="004B7239"/>
    <w:rsid w:val="004D2252"/>
    <w:rsid w:val="00516917"/>
    <w:rsid w:val="00527671"/>
    <w:rsid w:val="0055752B"/>
    <w:rsid w:val="00561548"/>
    <w:rsid w:val="00570C5B"/>
    <w:rsid w:val="00580F8B"/>
    <w:rsid w:val="005A1F39"/>
    <w:rsid w:val="005B09AB"/>
    <w:rsid w:val="005B1996"/>
    <w:rsid w:val="005B7DBE"/>
    <w:rsid w:val="005C566D"/>
    <w:rsid w:val="005E3B44"/>
    <w:rsid w:val="005F13A3"/>
    <w:rsid w:val="005F5144"/>
    <w:rsid w:val="00607BE3"/>
    <w:rsid w:val="00614E57"/>
    <w:rsid w:val="00623316"/>
    <w:rsid w:val="0065338A"/>
    <w:rsid w:val="00691D1B"/>
    <w:rsid w:val="00692204"/>
    <w:rsid w:val="006977F5"/>
    <w:rsid w:val="006A297B"/>
    <w:rsid w:val="006C596B"/>
    <w:rsid w:val="006D786E"/>
    <w:rsid w:val="006F00DE"/>
    <w:rsid w:val="006F7511"/>
    <w:rsid w:val="00716D0A"/>
    <w:rsid w:val="00730551"/>
    <w:rsid w:val="00731DDD"/>
    <w:rsid w:val="007355C4"/>
    <w:rsid w:val="00746F1E"/>
    <w:rsid w:val="007653BD"/>
    <w:rsid w:val="00790AB6"/>
    <w:rsid w:val="00793115"/>
    <w:rsid w:val="007964F6"/>
    <w:rsid w:val="007B3003"/>
    <w:rsid w:val="007C428F"/>
    <w:rsid w:val="007E755B"/>
    <w:rsid w:val="007E7B1B"/>
    <w:rsid w:val="007F04E7"/>
    <w:rsid w:val="007F63C4"/>
    <w:rsid w:val="00806E2A"/>
    <w:rsid w:val="00817B5E"/>
    <w:rsid w:val="008333E8"/>
    <w:rsid w:val="00857D07"/>
    <w:rsid w:val="00885763"/>
    <w:rsid w:val="00891AE5"/>
    <w:rsid w:val="00893A5B"/>
    <w:rsid w:val="00897CBA"/>
    <w:rsid w:val="008A2E4D"/>
    <w:rsid w:val="008A4503"/>
    <w:rsid w:val="008B307E"/>
    <w:rsid w:val="008B5E10"/>
    <w:rsid w:val="008E30E9"/>
    <w:rsid w:val="008F3BA6"/>
    <w:rsid w:val="00923419"/>
    <w:rsid w:val="009316B7"/>
    <w:rsid w:val="00935864"/>
    <w:rsid w:val="00937F8D"/>
    <w:rsid w:val="009401B4"/>
    <w:rsid w:val="0095236F"/>
    <w:rsid w:val="00965D9B"/>
    <w:rsid w:val="009678F3"/>
    <w:rsid w:val="009A3D38"/>
    <w:rsid w:val="009B74CE"/>
    <w:rsid w:val="009C47D0"/>
    <w:rsid w:val="009C6450"/>
    <w:rsid w:val="009D1B7C"/>
    <w:rsid w:val="009D5A70"/>
    <w:rsid w:val="00A2270D"/>
    <w:rsid w:val="00A45D71"/>
    <w:rsid w:val="00A64A4C"/>
    <w:rsid w:val="00A71093"/>
    <w:rsid w:val="00A719C7"/>
    <w:rsid w:val="00A75788"/>
    <w:rsid w:val="00A842AB"/>
    <w:rsid w:val="00A85506"/>
    <w:rsid w:val="00A85B16"/>
    <w:rsid w:val="00A94FDE"/>
    <w:rsid w:val="00A9733F"/>
    <w:rsid w:val="00AA2560"/>
    <w:rsid w:val="00AA451E"/>
    <w:rsid w:val="00AB5208"/>
    <w:rsid w:val="00AB69A5"/>
    <w:rsid w:val="00AD14EC"/>
    <w:rsid w:val="00B27138"/>
    <w:rsid w:val="00B44B36"/>
    <w:rsid w:val="00B764AA"/>
    <w:rsid w:val="00B90283"/>
    <w:rsid w:val="00B962EF"/>
    <w:rsid w:val="00BC19AF"/>
    <w:rsid w:val="00C07866"/>
    <w:rsid w:val="00C10609"/>
    <w:rsid w:val="00C155E6"/>
    <w:rsid w:val="00C233EE"/>
    <w:rsid w:val="00C23F9F"/>
    <w:rsid w:val="00C30218"/>
    <w:rsid w:val="00C4647D"/>
    <w:rsid w:val="00C53778"/>
    <w:rsid w:val="00C6445C"/>
    <w:rsid w:val="00C646EA"/>
    <w:rsid w:val="00C65EDE"/>
    <w:rsid w:val="00C67CCF"/>
    <w:rsid w:val="00C67E60"/>
    <w:rsid w:val="00C70E57"/>
    <w:rsid w:val="00C803B3"/>
    <w:rsid w:val="00C80EF6"/>
    <w:rsid w:val="00C812A7"/>
    <w:rsid w:val="00C82DD6"/>
    <w:rsid w:val="00C932C7"/>
    <w:rsid w:val="00CD5824"/>
    <w:rsid w:val="00CD74A7"/>
    <w:rsid w:val="00CE0113"/>
    <w:rsid w:val="00CE03B7"/>
    <w:rsid w:val="00D0306E"/>
    <w:rsid w:val="00D05831"/>
    <w:rsid w:val="00D155B2"/>
    <w:rsid w:val="00D17D65"/>
    <w:rsid w:val="00D24474"/>
    <w:rsid w:val="00D26B54"/>
    <w:rsid w:val="00D313E4"/>
    <w:rsid w:val="00D355D6"/>
    <w:rsid w:val="00D6235A"/>
    <w:rsid w:val="00D65A02"/>
    <w:rsid w:val="00D85249"/>
    <w:rsid w:val="00D86E4C"/>
    <w:rsid w:val="00D9666E"/>
    <w:rsid w:val="00DA4993"/>
    <w:rsid w:val="00DB6934"/>
    <w:rsid w:val="00DD61CF"/>
    <w:rsid w:val="00DE4A86"/>
    <w:rsid w:val="00DF3DFA"/>
    <w:rsid w:val="00DF4C28"/>
    <w:rsid w:val="00E02F72"/>
    <w:rsid w:val="00E5660C"/>
    <w:rsid w:val="00E57485"/>
    <w:rsid w:val="00E608C0"/>
    <w:rsid w:val="00E65049"/>
    <w:rsid w:val="00E84458"/>
    <w:rsid w:val="00E90C90"/>
    <w:rsid w:val="00EA476D"/>
    <w:rsid w:val="00EB2937"/>
    <w:rsid w:val="00EC1649"/>
    <w:rsid w:val="00ED0ECA"/>
    <w:rsid w:val="00ED120B"/>
    <w:rsid w:val="00ED1D62"/>
    <w:rsid w:val="00ED2E8E"/>
    <w:rsid w:val="00EE0776"/>
    <w:rsid w:val="00F02D6A"/>
    <w:rsid w:val="00F306BD"/>
    <w:rsid w:val="00F3744A"/>
    <w:rsid w:val="00F57FD2"/>
    <w:rsid w:val="00F63023"/>
    <w:rsid w:val="00F63EAF"/>
    <w:rsid w:val="00F648C2"/>
    <w:rsid w:val="00F67D96"/>
    <w:rsid w:val="00F863D0"/>
    <w:rsid w:val="00F930C3"/>
    <w:rsid w:val="00FA1C6C"/>
    <w:rsid w:val="00FA5E2D"/>
    <w:rsid w:val="00FB3C7B"/>
    <w:rsid w:val="00FD52EF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7B18"/>
  <w15:docId w15:val="{48ACF478-8CCD-4044-9E87-CEC4CBE6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99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Cell">
    <w:name w:val="ConsPlusCell"/>
    <w:uiPriority w:val="99"/>
    <w:rsid w:val="00342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basedOn w:val="a0"/>
    <w:rsid w:val="00342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EED5-F947-4E4A-BEA3-B65B931C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5470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Рыжков</cp:lastModifiedBy>
  <cp:revision>2</cp:revision>
  <cp:lastPrinted>2020-11-02T23:06:00Z</cp:lastPrinted>
  <dcterms:created xsi:type="dcterms:W3CDTF">2020-12-28T07:54:00Z</dcterms:created>
  <dcterms:modified xsi:type="dcterms:W3CDTF">2020-12-28T07:54:00Z</dcterms:modified>
</cp:coreProperties>
</file>