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56AAF" w14:textId="441FAB76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1</w:t>
      </w:r>
      <w:r w:rsidR="00651C32">
        <w:rPr>
          <w:rFonts w:ascii="Helvetica" w:hAnsi="Helvetica" w:cs="Helvetica"/>
          <w:color w:val="252525"/>
          <w:sz w:val="18"/>
          <w:szCs w:val="18"/>
        </w:rPr>
        <w:t>1.08.1920г.</w:t>
      </w:r>
    </w:p>
    <w:p w14:paraId="0D0A8AA1" w14:textId="0DFF3AD9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 xml:space="preserve"> с. </w:t>
      </w:r>
      <w:r w:rsidR="00651C32">
        <w:rPr>
          <w:rFonts w:ascii="Helvetica" w:hAnsi="Helvetica" w:cs="Helvetica"/>
          <w:color w:val="252525"/>
          <w:sz w:val="18"/>
          <w:szCs w:val="18"/>
        </w:rPr>
        <w:t>Клин Вачского района Горьковской области</w:t>
      </w:r>
    </w:p>
    <w:p w14:paraId="6874E7CD" w14:textId="645E869A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651C32">
        <w:rPr>
          <w:rFonts w:ascii="Helvetica" w:hAnsi="Helvetica" w:cs="Helvetica"/>
          <w:color w:val="252525"/>
          <w:sz w:val="18"/>
          <w:szCs w:val="18"/>
        </w:rPr>
        <w:t>1940г.</w:t>
      </w:r>
    </w:p>
    <w:p w14:paraId="67ED8ED8" w14:textId="611DF51A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 сержант</w:t>
      </w:r>
    </w:p>
    <w:p w14:paraId="74687D9B" w14:textId="6DA2EA81" w:rsidR="0018677D" w:rsidRDefault="0018677D" w:rsidP="00651C32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651C32">
        <w:rPr>
          <w:rStyle w:val="a4"/>
          <w:rFonts w:ascii="Helvetica" w:hAnsi="Helvetica" w:cs="Helvetica"/>
          <w:color w:val="252525"/>
          <w:sz w:val="18"/>
          <w:szCs w:val="18"/>
        </w:rPr>
        <w:tab/>
      </w:r>
      <w:hyperlink r:id="rId4" w:history="1">
        <w:r w:rsidR="00651C32" w:rsidRPr="00651C32">
          <w:rPr>
            <w:rStyle w:val="a5"/>
            <w:color w:val="auto"/>
            <w:sz w:val="22"/>
            <w:szCs w:val="22"/>
            <w:u w:val="none"/>
          </w:rPr>
          <w:t>208 фронтовой запасной стрелковый полк</w:t>
        </w:r>
      </w:hyperlink>
      <w:r w:rsidR="00651C32" w:rsidRPr="00651C32">
        <w:rPr>
          <w:sz w:val="22"/>
          <w:szCs w:val="22"/>
        </w:rPr>
        <w:br/>
      </w:r>
      <w:hyperlink r:id="rId5" w:history="1">
        <w:r w:rsidR="00651C32" w:rsidRPr="00651C32">
          <w:rPr>
            <w:rStyle w:val="a5"/>
            <w:color w:val="auto"/>
            <w:sz w:val="22"/>
            <w:szCs w:val="22"/>
            <w:u w:val="none"/>
          </w:rPr>
          <w:t>141 стрелковый полк</w:t>
        </w:r>
      </w:hyperlink>
    </w:p>
    <w:p w14:paraId="31353A3C" w14:textId="77777777" w:rsidR="00651C32" w:rsidRDefault="00651C32" w:rsidP="0018677D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67A7A95A" w14:textId="1E0B43D0" w:rsidR="0018677D" w:rsidRDefault="0018677D" w:rsidP="0018677D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651C32">
        <w:rPr>
          <w:rFonts w:ascii="Helvetica" w:hAnsi="Helvetica" w:cs="Helvetica"/>
          <w:color w:val="252525"/>
          <w:sz w:val="18"/>
          <w:szCs w:val="18"/>
        </w:rPr>
        <w:t xml:space="preserve">25.02.1984г. </w:t>
      </w:r>
    </w:p>
    <w:p w14:paraId="2618E040" w14:textId="78092C0B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204EFD98" w14:textId="45186B95" w:rsidR="00703B0E" w:rsidRDefault="00651C32" w:rsidP="00651C32">
      <w:pPr>
        <w:ind w:firstLine="0"/>
        <w:rPr>
          <w:b/>
          <w:bCs/>
        </w:rPr>
      </w:pPr>
      <w:r w:rsidRPr="00651C32">
        <w:rPr>
          <w:b/>
          <w:bCs/>
        </w:rPr>
        <w:t>Ссылка на сайт «Память народа»</w:t>
      </w:r>
    </w:p>
    <w:p w14:paraId="54E40506" w14:textId="1B9206F4" w:rsidR="00651C32" w:rsidRPr="00651C32" w:rsidRDefault="00651C32" w:rsidP="00651C32">
      <w:pPr>
        <w:ind w:firstLine="0"/>
        <w:rPr>
          <w:b/>
          <w:bCs/>
        </w:rPr>
      </w:pPr>
      <w:r w:rsidRPr="00651C32">
        <w:rPr>
          <w:b/>
          <w:bCs/>
        </w:rPr>
        <w:t>https://pamyat-naroda.ru/heroes/person-hero92556243/</w:t>
      </w:r>
      <w:bookmarkStart w:id="0" w:name="_GoBack"/>
      <w:bookmarkEnd w:id="0"/>
    </w:p>
    <w:sectPr w:rsidR="00651C32" w:rsidRPr="0065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CD"/>
    <w:rsid w:val="0018677D"/>
    <w:rsid w:val="006331CD"/>
    <w:rsid w:val="00651C32"/>
    <w:rsid w:val="00703B0E"/>
    <w:rsid w:val="00E1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C913"/>
  <w15:chartTrackingRefBased/>
  <w15:docId w15:val="{0559EDBE-519B-447E-B767-8806FA26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677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677D"/>
    <w:rPr>
      <w:b/>
      <w:bCs/>
    </w:rPr>
  </w:style>
  <w:style w:type="character" w:styleId="a5">
    <w:name w:val="Hyperlink"/>
    <w:basedOn w:val="a0"/>
    <w:uiPriority w:val="99"/>
    <w:unhideWhenUsed/>
    <w:rsid w:val="00651C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warunit/id60001248/" TargetMode="External"/><Relationship Id="rId4" Type="http://schemas.openxmlformats.org/officeDocument/2006/relationships/hyperlink" Target="https://pamyat-naroda.ru/warunit/id3000023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5</cp:revision>
  <dcterms:created xsi:type="dcterms:W3CDTF">2024-02-08T00:45:00Z</dcterms:created>
  <dcterms:modified xsi:type="dcterms:W3CDTF">2024-02-08T01:27:00Z</dcterms:modified>
</cp:coreProperties>
</file>